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54B3DD" w14:textId="7B2E09F7" w:rsidR="009B6FCC" w:rsidRPr="00E50328" w:rsidRDefault="009B6FCC" w:rsidP="009B6FCC">
      <w:pPr>
        <w:tabs>
          <w:tab w:val="center" w:pos="4536"/>
          <w:tab w:val="right" w:pos="8280"/>
          <w:tab w:val="right" w:pos="9781"/>
        </w:tabs>
        <w:ind w:right="-58"/>
        <w:rPr>
          <w:rFonts w:cs="Arial"/>
          <w:b/>
          <w:bCs/>
          <w:sz w:val="28"/>
        </w:rPr>
      </w:pPr>
      <w:bookmarkStart w:id="0" w:name="_Hlk489609529"/>
      <w:bookmarkStart w:id="1" w:name="_Toc481686124"/>
      <w:bookmarkStart w:id="2" w:name="_Toc481686251"/>
      <w:bookmarkStart w:id="3" w:name="_Toc481686280"/>
      <w:bookmarkStart w:id="4" w:name="_Toc481686343"/>
      <w:bookmarkStart w:id="5" w:name="_GoBack"/>
      <w:bookmarkEnd w:id="0"/>
      <w:bookmarkEnd w:id="5"/>
      <w:r w:rsidRPr="00E50328">
        <w:rPr>
          <w:rFonts w:cs="Arial"/>
          <w:b/>
          <w:bCs/>
          <w:sz w:val="28"/>
        </w:rPr>
        <w:t>3GPP TSG RAN WG1 Meeting #</w:t>
      </w:r>
      <w:r w:rsidRPr="00E50328">
        <w:rPr>
          <w:rFonts w:eastAsia="MS Mincho" w:cs="Arial" w:hint="eastAsia"/>
          <w:b/>
          <w:bCs/>
          <w:sz w:val="28"/>
          <w:lang w:eastAsia="ja-JP"/>
        </w:rPr>
        <w:t>90</w:t>
      </w:r>
      <w:r w:rsidRPr="00E50328">
        <w:rPr>
          <w:rFonts w:cs="Arial" w:hint="eastAsia"/>
          <w:b/>
          <w:bCs/>
          <w:sz w:val="28"/>
        </w:rPr>
        <w:t xml:space="preserve">               </w:t>
      </w:r>
      <w:r w:rsidRPr="00E50328">
        <w:rPr>
          <w:rFonts w:eastAsia="MS Mincho" w:cs="Arial" w:hint="eastAsia"/>
          <w:b/>
          <w:bCs/>
          <w:sz w:val="28"/>
          <w:lang w:eastAsia="ja-JP"/>
        </w:rPr>
        <w:t xml:space="preserve">                       </w:t>
      </w:r>
      <w:r w:rsidRPr="00E50328">
        <w:rPr>
          <w:rFonts w:cs="Arial"/>
          <w:b/>
          <w:bCs/>
          <w:sz w:val="28"/>
        </w:rPr>
        <w:tab/>
        <w:t>R1-1</w:t>
      </w:r>
      <w:r w:rsidRPr="00E50328">
        <w:rPr>
          <w:rFonts w:eastAsia="MS Mincho" w:cs="Arial"/>
          <w:b/>
          <w:bCs/>
          <w:sz w:val="28"/>
          <w:lang w:eastAsia="ja-JP"/>
        </w:rPr>
        <w:t>7</w:t>
      </w:r>
      <w:r w:rsidRPr="00E50328">
        <w:rPr>
          <w:rFonts w:cs="Arial"/>
          <w:b/>
          <w:bCs/>
          <w:sz w:val="28"/>
        </w:rPr>
        <w:t>1</w:t>
      </w:r>
      <w:r w:rsidR="00003926">
        <w:rPr>
          <w:rFonts w:cs="Arial"/>
          <w:b/>
          <w:bCs/>
          <w:sz w:val="28"/>
        </w:rPr>
        <w:t>4041</w:t>
      </w:r>
    </w:p>
    <w:p w14:paraId="0D84F862" w14:textId="77777777" w:rsidR="009B6FCC" w:rsidRPr="00E50328" w:rsidRDefault="009B6FCC" w:rsidP="009B6FCC">
      <w:pPr>
        <w:tabs>
          <w:tab w:val="center" w:pos="4536"/>
          <w:tab w:val="right" w:pos="9072"/>
        </w:tabs>
        <w:rPr>
          <w:rFonts w:eastAsia="MS Mincho" w:cs="Arial"/>
          <w:b/>
          <w:bCs/>
          <w:sz w:val="28"/>
          <w:lang w:eastAsia="ja-JP"/>
        </w:rPr>
      </w:pPr>
      <w:r w:rsidRPr="00E50328">
        <w:rPr>
          <w:rFonts w:eastAsia="MS Mincho" w:cs="Arial"/>
          <w:b/>
          <w:bCs/>
          <w:sz w:val="28"/>
          <w:lang w:eastAsia="ja-JP"/>
        </w:rPr>
        <w:t>Prague</w:t>
      </w:r>
      <w:r w:rsidRPr="00E50328">
        <w:rPr>
          <w:rFonts w:cs="Arial"/>
          <w:b/>
          <w:bCs/>
          <w:sz w:val="28"/>
        </w:rPr>
        <w:t>, Czech Republic</w:t>
      </w:r>
      <w:r w:rsidRPr="00E50328">
        <w:rPr>
          <w:rFonts w:eastAsia="MS Mincho" w:cs="Arial"/>
          <w:b/>
          <w:bCs/>
          <w:sz w:val="28"/>
          <w:lang w:eastAsia="ja-JP"/>
        </w:rPr>
        <w:t>,</w:t>
      </w:r>
      <w:r w:rsidRPr="00E50328">
        <w:rPr>
          <w:rFonts w:cs="Arial"/>
          <w:b/>
          <w:bCs/>
          <w:sz w:val="28"/>
        </w:rPr>
        <w:t xml:space="preserve"> </w:t>
      </w:r>
      <w:r w:rsidRPr="00E50328">
        <w:rPr>
          <w:rFonts w:eastAsia="MS Mincho" w:cs="Arial"/>
          <w:b/>
          <w:bCs/>
          <w:sz w:val="28"/>
          <w:lang w:eastAsia="ja-JP"/>
        </w:rPr>
        <w:t>21</w:t>
      </w:r>
      <w:r w:rsidRPr="00E50328">
        <w:rPr>
          <w:rFonts w:eastAsia="MS Mincho" w:cs="Arial"/>
          <w:b/>
          <w:bCs/>
          <w:sz w:val="28"/>
          <w:vertAlign w:val="superscript"/>
          <w:lang w:eastAsia="ja-JP"/>
        </w:rPr>
        <w:t>st</w:t>
      </w:r>
      <w:r w:rsidRPr="00E50328">
        <w:rPr>
          <w:rFonts w:eastAsia="MS Mincho" w:cs="Arial"/>
          <w:b/>
          <w:bCs/>
          <w:sz w:val="28"/>
          <w:lang w:eastAsia="ja-JP"/>
        </w:rPr>
        <w:t xml:space="preserve"> </w:t>
      </w:r>
      <w:r w:rsidRPr="00E50328">
        <w:rPr>
          <w:rFonts w:cs="Arial"/>
          <w:b/>
          <w:bCs/>
          <w:sz w:val="28"/>
        </w:rPr>
        <w:t xml:space="preserve">– </w:t>
      </w:r>
      <w:r w:rsidRPr="00E50328">
        <w:rPr>
          <w:rFonts w:eastAsia="MS Mincho" w:cs="Arial"/>
          <w:b/>
          <w:bCs/>
          <w:sz w:val="28"/>
          <w:lang w:eastAsia="ja-JP"/>
        </w:rPr>
        <w:t>25</w:t>
      </w:r>
      <w:r w:rsidRPr="00E50328">
        <w:rPr>
          <w:rFonts w:eastAsia="MS Mincho" w:cs="Arial"/>
          <w:b/>
          <w:bCs/>
          <w:sz w:val="28"/>
          <w:vertAlign w:val="superscript"/>
          <w:lang w:eastAsia="ja-JP"/>
        </w:rPr>
        <w:t>th</w:t>
      </w:r>
      <w:r w:rsidRPr="00E50328">
        <w:rPr>
          <w:rFonts w:eastAsia="MS Mincho" w:cs="Arial"/>
          <w:b/>
          <w:bCs/>
          <w:sz w:val="28"/>
          <w:lang w:eastAsia="ja-JP"/>
        </w:rPr>
        <w:t xml:space="preserve"> August</w:t>
      </w:r>
      <w:r w:rsidRPr="00E50328">
        <w:rPr>
          <w:rFonts w:cs="Arial"/>
          <w:b/>
          <w:bCs/>
          <w:sz w:val="28"/>
        </w:rPr>
        <w:t xml:space="preserve"> 201</w:t>
      </w:r>
      <w:r w:rsidRPr="00E50328">
        <w:rPr>
          <w:rFonts w:eastAsia="MS Mincho" w:cs="Arial"/>
          <w:b/>
          <w:bCs/>
          <w:sz w:val="28"/>
          <w:lang w:eastAsia="ja-JP"/>
        </w:rPr>
        <w:t>7</w:t>
      </w:r>
    </w:p>
    <w:p w14:paraId="41398BF0" w14:textId="77777777" w:rsidR="009B6FCC" w:rsidRPr="009C5FAE" w:rsidRDefault="009B6FCC" w:rsidP="009B6FCC">
      <w:pPr>
        <w:pStyle w:val="3GPPHeader"/>
      </w:pPr>
    </w:p>
    <w:p w14:paraId="57BA42D7" w14:textId="77777777" w:rsidR="009B6FCC" w:rsidRPr="00AB4B63" w:rsidRDefault="009B6FCC" w:rsidP="009B6FCC">
      <w:pPr>
        <w:pStyle w:val="3GPPHeader"/>
        <w:rPr>
          <w:sz w:val="22"/>
        </w:rPr>
      </w:pPr>
      <w:r w:rsidRPr="00AB4B63">
        <w:rPr>
          <w:sz w:val="22"/>
        </w:rPr>
        <w:t>Agenda Item:</w:t>
      </w:r>
      <w:r w:rsidRPr="00AB4B63">
        <w:rPr>
          <w:sz w:val="22"/>
        </w:rPr>
        <w:tab/>
      </w:r>
      <w:r>
        <w:rPr>
          <w:sz w:val="22"/>
        </w:rPr>
        <w:t>6</w:t>
      </w:r>
      <w:r w:rsidRPr="00575412">
        <w:rPr>
          <w:sz w:val="22"/>
        </w:rPr>
        <w:t>.1.1</w:t>
      </w:r>
      <w:r>
        <w:rPr>
          <w:sz w:val="22"/>
        </w:rPr>
        <w:t>.4.2</w:t>
      </w:r>
    </w:p>
    <w:p w14:paraId="1FA304FA" w14:textId="77777777" w:rsidR="009B6FCC" w:rsidRPr="009C5FAE" w:rsidRDefault="009B6FCC" w:rsidP="009B6FCC">
      <w:pPr>
        <w:pStyle w:val="3GPPHeader"/>
        <w:rPr>
          <w:sz w:val="22"/>
        </w:rPr>
      </w:pPr>
      <w:r w:rsidRPr="009C5FAE">
        <w:rPr>
          <w:sz w:val="22"/>
        </w:rPr>
        <w:t>Source:</w:t>
      </w:r>
      <w:r w:rsidRPr="009C5FAE">
        <w:rPr>
          <w:sz w:val="22"/>
        </w:rPr>
        <w:tab/>
        <w:t>Ericsson</w:t>
      </w:r>
    </w:p>
    <w:p w14:paraId="4C02C09D" w14:textId="77777777" w:rsidR="009B6FCC" w:rsidRPr="009C5FAE" w:rsidRDefault="009B6FCC" w:rsidP="009B6FCC">
      <w:pPr>
        <w:pStyle w:val="3GPPHeader"/>
        <w:rPr>
          <w:sz w:val="22"/>
        </w:rPr>
      </w:pPr>
      <w:r w:rsidRPr="009C5FAE">
        <w:rPr>
          <w:sz w:val="22"/>
        </w:rPr>
        <w:t>Title:</w:t>
      </w:r>
      <w:r w:rsidRPr="009C5FAE">
        <w:rPr>
          <w:sz w:val="22"/>
        </w:rPr>
        <w:tab/>
      </w:r>
      <w:bookmarkStart w:id="6" w:name="_Hlk489866825"/>
      <w:bookmarkStart w:id="7" w:name="_Hlk485114091"/>
      <w:r w:rsidRPr="009C5FAE">
        <w:rPr>
          <w:sz w:val="22"/>
        </w:rPr>
        <w:t>NR-RACH preamble format details for capacity enhancement and beam management</w:t>
      </w:r>
      <w:bookmarkEnd w:id="6"/>
    </w:p>
    <w:bookmarkEnd w:id="7"/>
    <w:p w14:paraId="20A4200D" w14:textId="77777777" w:rsidR="009B6FCC" w:rsidRPr="00F17CAC" w:rsidRDefault="009B6FCC" w:rsidP="009B6FCC">
      <w:pPr>
        <w:pStyle w:val="3GPPHeader"/>
      </w:pPr>
      <w:r w:rsidRPr="009C5FAE">
        <w:rPr>
          <w:sz w:val="22"/>
        </w:rPr>
        <w:t>Document for:</w:t>
      </w:r>
      <w:r w:rsidRPr="009C5FAE">
        <w:rPr>
          <w:sz w:val="22"/>
        </w:rPr>
        <w:tab/>
        <w:t>Discussion, d</w:t>
      </w:r>
      <w:r>
        <w:rPr>
          <w:sz w:val="22"/>
        </w:rPr>
        <w:t>ecision</w:t>
      </w:r>
    </w:p>
    <w:p w14:paraId="536E6478" w14:textId="77777777" w:rsidR="009B6FCC" w:rsidRPr="00724168" w:rsidRDefault="009B6FCC" w:rsidP="009B6FCC">
      <w:pPr>
        <w:pStyle w:val="Heading1"/>
      </w:pPr>
      <w:bookmarkStart w:id="8" w:name="_Ref471367327"/>
      <w:r w:rsidRPr="00724168">
        <w:t>Introduction</w:t>
      </w:r>
      <w:bookmarkEnd w:id="8"/>
    </w:p>
    <w:p w14:paraId="4D112FF3" w14:textId="77777777" w:rsidR="009B6FCC" w:rsidRDefault="009B6FCC" w:rsidP="009B6FCC">
      <w:pPr>
        <w:spacing w:after="0"/>
        <w:rPr>
          <w:rFonts w:eastAsia="MS Mincho"/>
          <w:lang w:eastAsia="ja-JP"/>
        </w:rPr>
      </w:pPr>
      <w:r>
        <w:t>For NR-RACH design, the following was agreed in RAN</w:t>
      </w:r>
      <w:r w:rsidRPr="00E24C30">
        <w:t>1 NR Ad-Hoc#2</w:t>
      </w:r>
      <w:r w:rsidRPr="00724168">
        <w:t>:</w:t>
      </w:r>
    </w:p>
    <w:p w14:paraId="27696DBF" w14:textId="77777777" w:rsidR="009B6FCC" w:rsidRPr="007552CF" w:rsidRDefault="009B6FCC" w:rsidP="009B6FCC">
      <w:pPr>
        <w:rPr>
          <w:rFonts w:eastAsia="MS Mincho"/>
          <w:b/>
          <w:u w:val="single"/>
          <w:lang w:eastAsia="ja-JP"/>
        </w:rPr>
      </w:pPr>
      <w:r w:rsidRPr="007552CF">
        <w:rPr>
          <w:rFonts w:eastAsia="MS Mincho" w:hint="eastAsia"/>
          <w:b/>
          <w:highlight w:val="green"/>
          <w:u w:val="single"/>
          <w:lang w:eastAsia="ja-JP"/>
        </w:rPr>
        <w:t>Agreements:</w:t>
      </w:r>
    </w:p>
    <w:p w14:paraId="12A40484" w14:textId="77777777" w:rsidR="009B6FCC" w:rsidRPr="00E73327" w:rsidRDefault="009B6FCC" w:rsidP="009B6FCC">
      <w:pPr>
        <w:numPr>
          <w:ilvl w:val="0"/>
          <w:numId w:val="17"/>
        </w:numPr>
        <w:spacing w:after="0"/>
        <w:rPr>
          <w:rFonts w:eastAsia="MS Mincho"/>
          <w:lang w:eastAsia="ja-JP"/>
        </w:rPr>
      </w:pPr>
      <w:r w:rsidRPr="00E73327">
        <w:rPr>
          <w:rFonts w:eastAsia="MS Mincho"/>
          <w:lang w:eastAsia="ja-JP"/>
        </w:rPr>
        <w:t>Confirm the working assumption on supporting format 3</w:t>
      </w:r>
    </w:p>
    <w:p w14:paraId="394E0469" w14:textId="77777777" w:rsidR="009B6FCC" w:rsidRPr="004F20E1" w:rsidRDefault="009B6FCC" w:rsidP="009B6FCC">
      <w:pPr>
        <w:numPr>
          <w:ilvl w:val="0"/>
          <w:numId w:val="17"/>
        </w:numPr>
        <w:spacing w:after="0"/>
        <w:rPr>
          <w:rFonts w:eastAsia="MS Mincho"/>
          <w:lang w:eastAsia="ja-JP"/>
        </w:rPr>
      </w:pPr>
      <w:r w:rsidRPr="004F20E1">
        <w:rPr>
          <w:rFonts w:eastAsia="MS Mincho"/>
          <w:lang w:eastAsia="ja-JP"/>
        </w:rPr>
        <w:t>For formats with L=839</w:t>
      </w:r>
    </w:p>
    <w:p w14:paraId="010BFC6D" w14:textId="77777777" w:rsidR="009B6FCC" w:rsidRPr="004F20E1" w:rsidRDefault="009B6FCC" w:rsidP="009B6FCC">
      <w:pPr>
        <w:numPr>
          <w:ilvl w:val="1"/>
          <w:numId w:val="17"/>
        </w:numPr>
        <w:spacing w:after="0"/>
        <w:rPr>
          <w:rFonts w:eastAsia="MS Mincho"/>
          <w:lang w:eastAsia="ja-JP"/>
        </w:rPr>
      </w:pPr>
      <w:r w:rsidRPr="004F20E1">
        <w:rPr>
          <w:rFonts w:eastAsia="MS Mincho"/>
          <w:lang w:eastAsia="ja-JP"/>
        </w:rPr>
        <w:t>Unrestricted sets are supported</w:t>
      </w:r>
    </w:p>
    <w:p w14:paraId="43DF91A0" w14:textId="77777777" w:rsidR="009B6FCC" w:rsidRPr="004F20E1" w:rsidRDefault="009B6FCC" w:rsidP="009B6FCC">
      <w:pPr>
        <w:numPr>
          <w:ilvl w:val="1"/>
          <w:numId w:val="17"/>
        </w:numPr>
        <w:spacing w:after="0"/>
        <w:rPr>
          <w:rFonts w:eastAsia="MS Mincho"/>
          <w:lang w:eastAsia="ja-JP"/>
        </w:rPr>
      </w:pPr>
      <w:r w:rsidRPr="004F20E1">
        <w:rPr>
          <w:rFonts w:eastAsia="MS Mincho"/>
          <w:lang w:eastAsia="ja-JP"/>
        </w:rPr>
        <w:t>For restricted sets</w:t>
      </w:r>
    </w:p>
    <w:p w14:paraId="72E29186" w14:textId="77777777" w:rsidR="009B6FCC" w:rsidRPr="00E73327" w:rsidRDefault="009B6FCC" w:rsidP="009B6FCC">
      <w:pPr>
        <w:numPr>
          <w:ilvl w:val="2"/>
          <w:numId w:val="17"/>
        </w:numPr>
        <w:spacing w:after="0"/>
        <w:rPr>
          <w:rFonts w:eastAsia="MS Mincho"/>
          <w:lang w:eastAsia="ja-JP"/>
        </w:rPr>
      </w:pPr>
      <w:r w:rsidRPr="00E73327">
        <w:rPr>
          <w:rFonts w:eastAsia="MS Mincho"/>
          <w:lang w:eastAsia="ja-JP"/>
        </w:rPr>
        <w:t xml:space="preserve">1.25 kHz: Restricted set A supported, Restricted set B is FFS </w:t>
      </w:r>
    </w:p>
    <w:p w14:paraId="78F5A448" w14:textId="77777777" w:rsidR="009B6FCC" w:rsidRPr="00E73327" w:rsidRDefault="009B6FCC" w:rsidP="009B6FCC">
      <w:pPr>
        <w:numPr>
          <w:ilvl w:val="2"/>
          <w:numId w:val="17"/>
        </w:numPr>
        <w:spacing w:after="0"/>
        <w:rPr>
          <w:rFonts w:eastAsia="MS Mincho"/>
          <w:lang w:eastAsia="ja-JP"/>
        </w:rPr>
      </w:pPr>
      <w:r w:rsidRPr="00E73327">
        <w:rPr>
          <w:rFonts w:eastAsia="MS Mincho"/>
          <w:lang w:eastAsia="ja-JP"/>
        </w:rPr>
        <w:t xml:space="preserve">5 kHz: Restricted set is supported with </w:t>
      </w:r>
      <w:r w:rsidRPr="004F20E1">
        <w:rPr>
          <w:rFonts w:eastAsia="MS Mincho"/>
          <w:lang w:eastAsia="ja-JP"/>
        </w:rPr>
        <w:t xml:space="preserve">FFS if Restricted </w:t>
      </w:r>
      <w:r w:rsidRPr="00E73327">
        <w:rPr>
          <w:rFonts w:eastAsia="MS Mincho"/>
          <w:lang w:eastAsia="ja-JP"/>
        </w:rPr>
        <w:t>set A, B or both are supported</w:t>
      </w:r>
    </w:p>
    <w:p w14:paraId="02AC5FDC" w14:textId="77777777" w:rsidR="009B6FCC" w:rsidRPr="00E73327" w:rsidRDefault="009B6FCC" w:rsidP="009B6FCC">
      <w:pPr>
        <w:numPr>
          <w:ilvl w:val="0"/>
          <w:numId w:val="17"/>
        </w:numPr>
        <w:spacing w:after="0"/>
        <w:rPr>
          <w:rFonts w:eastAsia="MS Mincho"/>
          <w:lang w:eastAsia="ja-JP"/>
        </w:rPr>
      </w:pPr>
      <w:r w:rsidRPr="00E73327">
        <w:rPr>
          <w:rFonts w:eastAsia="MS Mincho"/>
          <w:lang w:eastAsia="ja-JP"/>
        </w:rPr>
        <w:t>For L=127/139 with option 1, formats with 1,2,4,6, and 12 OFDM symbols are supported</w:t>
      </w:r>
    </w:p>
    <w:p w14:paraId="29E63E95" w14:textId="77777777" w:rsidR="009B6FCC" w:rsidRPr="00E73327" w:rsidRDefault="009B6FCC" w:rsidP="009B6FCC">
      <w:pPr>
        <w:numPr>
          <w:ilvl w:val="2"/>
          <w:numId w:val="17"/>
        </w:numPr>
        <w:spacing w:after="0"/>
        <w:rPr>
          <w:rFonts w:eastAsia="MS Mincho"/>
          <w:lang w:eastAsia="ja-JP"/>
        </w:rPr>
      </w:pPr>
      <w:r w:rsidRPr="00E73327">
        <w:rPr>
          <w:rFonts w:eastAsia="MS Mincho"/>
          <w:lang w:eastAsia="ja-JP"/>
        </w:rPr>
        <w:t>Number of symbols can be adjusted if problems are identified</w:t>
      </w:r>
    </w:p>
    <w:p w14:paraId="00FBB4CC" w14:textId="77777777" w:rsidR="009B6FCC" w:rsidRDefault="009B6FCC" w:rsidP="009B6FCC">
      <w:pPr>
        <w:spacing w:after="0"/>
        <w:rPr>
          <w:rFonts w:eastAsia="MS Mincho"/>
          <w:lang w:eastAsia="ja-JP"/>
        </w:rPr>
      </w:pPr>
    </w:p>
    <w:p w14:paraId="5353B858" w14:textId="77777777" w:rsidR="009B6FCC" w:rsidRPr="00DD1198" w:rsidRDefault="009B6FCC" w:rsidP="009B6FCC">
      <w:pPr>
        <w:rPr>
          <w:rFonts w:eastAsia="MS Mincho"/>
          <w:b/>
          <w:highlight w:val="yellow"/>
          <w:u w:val="single"/>
          <w:lang w:eastAsia="ja-JP"/>
        </w:rPr>
      </w:pPr>
      <w:r w:rsidRPr="00D71862">
        <w:rPr>
          <w:rFonts w:eastAsia="MS Mincho" w:hint="eastAsia"/>
          <w:b/>
          <w:highlight w:val="green"/>
          <w:u w:val="single"/>
          <w:lang w:eastAsia="ja-JP"/>
        </w:rPr>
        <w:t>Agreements:</w:t>
      </w:r>
    </w:p>
    <w:p w14:paraId="4DD3F7B0" w14:textId="77777777" w:rsidR="009B6FCC" w:rsidRPr="00D71862" w:rsidRDefault="009B6FCC" w:rsidP="009B6FCC">
      <w:pPr>
        <w:numPr>
          <w:ilvl w:val="0"/>
          <w:numId w:val="18"/>
        </w:numPr>
        <w:spacing w:after="0"/>
        <w:rPr>
          <w:rFonts w:eastAsia="MS Mincho"/>
          <w:lang w:eastAsia="ja-JP"/>
        </w:rPr>
      </w:pPr>
      <w:r w:rsidRPr="00D71862">
        <w:rPr>
          <w:rFonts w:eastAsia="MS Mincho" w:hint="eastAsia"/>
          <w:lang w:eastAsia="ja-JP"/>
        </w:rPr>
        <w:t>For 15 kHz subcarrier spacing,</w:t>
      </w:r>
    </w:p>
    <w:p w14:paraId="57D1F992" w14:textId="77777777" w:rsidR="009B6FCC" w:rsidRPr="00D71862" w:rsidRDefault="009B6FCC" w:rsidP="009B6FCC">
      <w:pPr>
        <w:numPr>
          <w:ilvl w:val="1"/>
          <w:numId w:val="18"/>
        </w:numPr>
        <w:spacing w:after="0"/>
        <w:rPr>
          <w:rFonts w:eastAsia="MS Mincho"/>
          <w:lang w:eastAsia="ja-JP"/>
        </w:rPr>
      </w:pPr>
      <w:r w:rsidRPr="00D71862">
        <w:rPr>
          <w:rFonts w:eastAsia="MS Mincho" w:hint="eastAsia"/>
          <w:lang w:eastAsia="ja-JP"/>
        </w:rPr>
        <w:t>Agree on following preamble formats A2, A3, B4</w:t>
      </w:r>
    </w:p>
    <w:p w14:paraId="2D603FB0" w14:textId="77777777" w:rsidR="009B6FCC" w:rsidRPr="00D71862" w:rsidRDefault="009B6FCC" w:rsidP="009B6FCC">
      <w:pPr>
        <w:numPr>
          <w:ilvl w:val="1"/>
          <w:numId w:val="18"/>
        </w:numPr>
        <w:spacing w:after="0"/>
        <w:rPr>
          <w:rFonts w:eastAsia="MS Mincho"/>
          <w:lang w:eastAsia="ja-JP"/>
        </w:rPr>
      </w:pPr>
      <w:r w:rsidRPr="00D71862">
        <w:rPr>
          <w:rFonts w:eastAsia="MS Mincho" w:hint="eastAsia"/>
          <w:b/>
          <w:highlight w:val="darkYellow"/>
          <w:lang w:eastAsia="ja-JP"/>
        </w:rPr>
        <w:t>Working assumption</w:t>
      </w:r>
      <w:r w:rsidRPr="00D71862">
        <w:rPr>
          <w:rFonts w:eastAsia="MS Mincho" w:hint="eastAsia"/>
          <w:lang w:eastAsia="ja-JP"/>
        </w:rPr>
        <w:t xml:space="preserve"> on following preamble formats A0, A1, B0, B1, B2, B3, C0, C1</w:t>
      </w:r>
    </w:p>
    <w:tbl>
      <w:tblPr>
        <w:tblW w:w="9646" w:type="dxa"/>
        <w:tblCellMar>
          <w:left w:w="0" w:type="dxa"/>
          <w:right w:w="0" w:type="dxa"/>
        </w:tblCellMar>
        <w:tblLook w:val="0600" w:firstRow="0" w:lastRow="0" w:firstColumn="0" w:lastColumn="0" w:noHBand="1" w:noVBand="1"/>
      </w:tblPr>
      <w:tblGrid>
        <w:gridCol w:w="504"/>
        <w:gridCol w:w="408"/>
        <w:gridCol w:w="796"/>
        <w:gridCol w:w="508"/>
        <w:gridCol w:w="724"/>
        <w:gridCol w:w="617"/>
        <w:gridCol w:w="986"/>
        <w:gridCol w:w="993"/>
        <w:gridCol w:w="1134"/>
        <w:gridCol w:w="2976"/>
      </w:tblGrid>
      <w:tr w:rsidR="009B6FCC" w:rsidRPr="00D71862" w14:paraId="33C2A675" w14:textId="77777777" w:rsidTr="003F7BB0">
        <w:trPr>
          <w:trHeight w:val="127"/>
        </w:trPr>
        <w:tc>
          <w:tcPr>
            <w:tcW w:w="912" w:type="dxa"/>
            <w:gridSpan w:val="2"/>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6078211F" w14:textId="77777777" w:rsidR="009B6FCC" w:rsidRPr="00D71862" w:rsidRDefault="009B6FCC" w:rsidP="003F7BB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Preamble</w:t>
            </w:r>
          </w:p>
          <w:p w14:paraId="7B9B8876" w14:textId="77777777" w:rsidR="009B6FCC" w:rsidRPr="00D71862" w:rsidRDefault="009B6FCC" w:rsidP="003F7BB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format</w:t>
            </w:r>
          </w:p>
        </w:tc>
        <w:tc>
          <w:tcPr>
            <w:tcW w:w="79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18CF0DC8" w14:textId="77777777" w:rsidR="009B6FCC" w:rsidRPr="00D71862" w:rsidRDefault="009B6FCC" w:rsidP="003F7BB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 xml:space="preserve"># of </w:t>
            </w:r>
          </w:p>
          <w:p w14:paraId="5A506F52" w14:textId="77777777" w:rsidR="009B6FCC" w:rsidRPr="00D71862" w:rsidRDefault="009B6FCC" w:rsidP="003F7BB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Sequence</w:t>
            </w:r>
          </w:p>
        </w:tc>
        <w:tc>
          <w:tcPr>
            <w:tcW w:w="508"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5ACB896F" w14:textId="77777777" w:rsidR="009B6FCC" w:rsidRPr="00D71862" w:rsidRDefault="009B6FCC" w:rsidP="003F7BB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TCP</w:t>
            </w:r>
          </w:p>
        </w:tc>
        <w:tc>
          <w:tcPr>
            <w:tcW w:w="72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4D644FB3" w14:textId="77777777" w:rsidR="009B6FCC" w:rsidRPr="00D71862" w:rsidRDefault="009B6FCC" w:rsidP="003F7BB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TSEQ</w:t>
            </w:r>
          </w:p>
        </w:tc>
        <w:tc>
          <w:tcPr>
            <w:tcW w:w="617"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1C5260D8" w14:textId="77777777" w:rsidR="009B6FCC" w:rsidRPr="00D71862" w:rsidRDefault="009B6FCC" w:rsidP="003F7BB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TGP</w:t>
            </w:r>
          </w:p>
        </w:tc>
        <w:tc>
          <w:tcPr>
            <w:tcW w:w="98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1F59F7A4" w14:textId="77777777" w:rsidR="009B6FCC" w:rsidRPr="00D71862" w:rsidRDefault="009B6FCC" w:rsidP="003F7BB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 xml:space="preserve">Path profile </w:t>
            </w:r>
          </w:p>
          <w:p w14:paraId="597E18C2" w14:textId="77777777" w:rsidR="009B6FCC" w:rsidRPr="00D71862" w:rsidRDefault="009B6FCC" w:rsidP="003F7BB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w:t>
            </w:r>
            <w:proofErr w:type="spellStart"/>
            <w:r w:rsidRPr="00D71862">
              <w:rPr>
                <w:rFonts w:ascii="Times New Roman" w:eastAsia="Malgun Gothic" w:hAnsi="Times New Roman"/>
                <w:bCs/>
                <w:color w:val="000000"/>
                <w:kern w:val="24"/>
                <w:sz w:val="16"/>
                <w:szCs w:val="16"/>
                <w:lang w:eastAsia="ja-JP"/>
              </w:rPr>
              <w:t>Ts</w:t>
            </w:r>
            <w:proofErr w:type="spellEnd"/>
            <w:r w:rsidRPr="00D71862">
              <w:rPr>
                <w:rFonts w:ascii="Times New Roman" w:eastAsia="Malgun Gothic" w:hAnsi="Times New Roman"/>
                <w:bCs/>
                <w:color w:val="000000"/>
                <w:kern w:val="24"/>
                <w:sz w:val="16"/>
                <w:szCs w:val="16"/>
                <w:lang w:eastAsia="ja-JP"/>
              </w:rPr>
              <w:t>)</w:t>
            </w:r>
          </w:p>
        </w:tc>
        <w:tc>
          <w:tcPr>
            <w:tcW w:w="993"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55889D92" w14:textId="77777777" w:rsidR="009B6FCC" w:rsidRPr="00D71862" w:rsidRDefault="009B6FCC" w:rsidP="003F7BB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 xml:space="preserve">Path profile </w:t>
            </w:r>
          </w:p>
          <w:p w14:paraId="7511D4BC" w14:textId="77777777" w:rsidR="009B6FCC" w:rsidRPr="00D71862" w:rsidRDefault="009B6FCC" w:rsidP="003F7BB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(us)</w:t>
            </w:r>
          </w:p>
        </w:tc>
        <w:tc>
          <w:tcPr>
            <w:tcW w:w="113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481B2350" w14:textId="77777777" w:rsidR="009B6FCC" w:rsidRPr="00D71862" w:rsidRDefault="009B6FCC" w:rsidP="003F7BB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 xml:space="preserve">Maximum </w:t>
            </w:r>
          </w:p>
          <w:p w14:paraId="54268702" w14:textId="77777777" w:rsidR="009B6FCC" w:rsidRPr="00D71862" w:rsidRDefault="009B6FCC" w:rsidP="003F7BB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Cell radius</w:t>
            </w:r>
          </w:p>
          <w:p w14:paraId="6516347C" w14:textId="77777777" w:rsidR="009B6FCC" w:rsidRPr="00D71862" w:rsidRDefault="009B6FCC" w:rsidP="003F7BB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(meter)</w:t>
            </w:r>
          </w:p>
        </w:tc>
        <w:tc>
          <w:tcPr>
            <w:tcW w:w="297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1FE8744E" w14:textId="77777777" w:rsidR="009B6FCC" w:rsidRPr="00D71862" w:rsidRDefault="009B6FCC" w:rsidP="003F7BB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Use case</w:t>
            </w:r>
          </w:p>
        </w:tc>
      </w:tr>
      <w:tr w:rsidR="009B6FCC" w:rsidRPr="00D71862" w14:paraId="7C119DC8" w14:textId="77777777" w:rsidTr="003F7BB0">
        <w:trPr>
          <w:trHeight w:val="53"/>
        </w:trPr>
        <w:tc>
          <w:tcPr>
            <w:tcW w:w="504" w:type="dxa"/>
            <w:vMerge w:val="restart"/>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4D78B357" w14:textId="77777777" w:rsidR="009B6FCC" w:rsidRPr="00D71862" w:rsidRDefault="009B6FCC" w:rsidP="003F7BB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A</w:t>
            </w: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2A84EC78" w14:textId="77777777" w:rsidR="009B6FCC" w:rsidRPr="00D71862" w:rsidRDefault="009B6FCC" w:rsidP="003F7BB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0</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48708598" w14:textId="77777777" w:rsidR="009B6FCC" w:rsidRPr="00D71862" w:rsidRDefault="009B6FCC" w:rsidP="003F7BB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1FC1F56F" w14:textId="77777777" w:rsidR="009B6FCC" w:rsidRPr="00093DDD" w:rsidRDefault="009B6FCC" w:rsidP="003F7BB0">
            <w:pPr>
              <w:wordWrap w:val="0"/>
              <w:jc w:val="center"/>
              <w:textAlignment w:val="center"/>
              <w:rPr>
                <w:rFonts w:ascii="Times New Roman" w:eastAsia="MS Mincho" w:hAnsi="Times New Roman"/>
                <w:sz w:val="16"/>
                <w:szCs w:val="16"/>
                <w:lang w:eastAsia="ja-JP"/>
              </w:rPr>
            </w:pPr>
            <w:r w:rsidRPr="00D71862">
              <w:rPr>
                <w:rFonts w:ascii="Times New Roman" w:eastAsia="Malgun Gothic" w:hAnsi="Times New Roman"/>
                <w:kern w:val="24"/>
                <w:sz w:val="16"/>
                <w:szCs w:val="16"/>
                <w:lang w:eastAsia="ja-JP"/>
              </w:rPr>
              <w:t>144</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6EF1554D" w14:textId="77777777" w:rsidR="009B6FCC" w:rsidRPr="00D71862" w:rsidRDefault="009B6FCC" w:rsidP="003F7BB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3B624ABB" w14:textId="77777777" w:rsidR="009B6FCC" w:rsidRPr="00D71862" w:rsidRDefault="009B6FCC" w:rsidP="003F7BB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44D9C72B" w14:textId="77777777" w:rsidR="009B6FCC" w:rsidRPr="00D71862" w:rsidRDefault="009B6FCC" w:rsidP="003F7BB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 xml:space="preserve">48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71BA914A" w14:textId="77777777" w:rsidR="009B6FCC" w:rsidRPr="00D71862" w:rsidRDefault="009B6FCC" w:rsidP="003F7BB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 xml:space="preserve">1.56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1D64A777" w14:textId="77777777" w:rsidR="009B6FCC" w:rsidRPr="00093DDD" w:rsidRDefault="009B6FCC" w:rsidP="003F7BB0">
            <w:pPr>
              <w:wordWrap w:val="0"/>
              <w:jc w:val="center"/>
              <w:textAlignment w:val="center"/>
              <w:rPr>
                <w:rFonts w:ascii="Times New Roman" w:eastAsia="MS Mincho" w:hAnsi="Times New Roman"/>
                <w:sz w:val="16"/>
                <w:szCs w:val="16"/>
                <w:lang w:eastAsia="ja-JP"/>
              </w:rPr>
            </w:pPr>
            <w:r w:rsidRPr="00D71862">
              <w:rPr>
                <w:rFonts w:ascii="Times New Roman" w:eastAsia="Malgun Gothic" w:hAnsi="Times New Roman"/>
                <w:bCs/>
                <w:kern w:val="24"/>
                <w:sz w:val="16"/>
                <w:szCs w:val="16"/>
                <w:lang w:eastAsia="ja-JP"/>
              </w:rPr>
              <w:t>469</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39794324" w14:textId="77777777" w:rsidR="009B6FCC" w:rsidRPr="00D71862" w:rsidRDefault="009B6FCC" w:rsidP="003F7BB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TA is already known or Very small cell</w:t>
            </w:r>
          </w:p>
        </w:tc>
      </w:tr>
      <w:tr w:rsidR="009B6FCC" w:rsidRPr="00D71862" w14:paraId="37FE6642" w14:textId="77777777" w:rsidTr="003F7BB0">
        <w:trPr>
          <w:trHeight w:val="18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ADEFC77" w14:textId="77777777" w:rsidR="009B6FCC" w:rsidRPr="00D71862" w:rsidRDefault="009B6FCC" w:rsidP="003F7BB0">
            <w:pPr>
              <w:rPr>
                <w:rFonts w:ascii="Times New Roman" w:eastAsia="MS PGothic" w:hAnsi="Times New Roman"/>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67882FFA" w14:textId="77777777" w:rsidR="009B6FCC" w:rsidRPr="00D71862" w:rsidRDefault="009B6FCC" w:rsidP="003F7BB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6EA58659" w14:textId="77777777" w:rsidR="009B6FCC" w:rsidRPr="00D71862" w:rsidRDefault="009B6FCC" w:rsidP="003F7BB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5F200030" w14:textId="77777777" w:rsidR="009B6FCC" w:rsidRPr="00093DDD" w:rsidRDefault="009B6FCC" w:rsidP="003F7BB0">
            <w:pPr>
              <w:wordWrap w:val="0"/>
              <w:jc w:val="center"/>
              <w:textAlignment w:val="center"/>
              <w:rPr>
                <w:rFonts w:ascii="Times New Roman" w:eastAsia="MS Mincho" w:hAnsi="Times New Roman"/>
                <w:sz w:val="16"/>
                <w:szCs w:val="16"/>
                <w:lang w:eastAsia="ja-JP"/>
              </w:rPr>
            </w:pPr>
            <w:r w:rsidRPr="00D71862">
              <w:rPr>
                <w:rFonts w:ascii="Times New Roman" w:eastAsia="Malgun Gothic" w:hAnsi="Times New Roman"/>
                <w:kern w:val="24"/>
                <w:sz w:val="16"/>
                <w:szCs w:val="16"/>
                <w:lang w:eastAsia="ja-JP"/>
              </w:rPr>
              <w:t>288</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69B41504" w14:textId="77777777" w:rsidR="009B6FCC" w:rsidRPr="00D71862" w:rsidRDefault="009B6FCC" w:rsidP="003F7BB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3C9723A7" w14:textId="77777777" w:rsidR="009B6FCC" w:rsidRPr="00D71862" w:rsidRDefault="009B6FCC" w:rsidP="003F7BB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0D3F9869" w14:textId="77777777" w:rsidR="009B6FCC" w:rsidRPr="00D71862" w:rsidRDefault="009B6FCC" w:rsidP="003F7BB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 xml:space="preserve">96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5BC6A658" w14:textId="77777777" w:rsidR="009B6FCC" w:rsidRPr="00D71862" w:rsidRDefault="009B6FCC" w:rsidP="003F7BB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 xml:space="preserve">3.13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6EE872A1" w14:textId="77777777" w:rsidR="009B6FCC" w:rsidRPr="00093DDD" w:rsidRDefault="009B6FCC" w:rsidP="003F7BB0">
            <w:pPr>
              <w:wordWrap w:val="0"/>
              <w:jc w:val="center"/>
              <w:textAlignment w:val="center"/>
              <w:rPr>
                <w:rFonts w:ascii="Times New Roman" w:eastAsia="MS Mincho" w:hAnsi="Times New Roman"/>
                <w:bCs/>
                <w:kern w:val="24"/>
                <w:sz w:val="16"/>
                <w:szCs w:val="16"/>
                <w:lang w:eastAsia="ja-JP"/>
              </w:rPr>
            </w:pPr>
            <w:r w:rsidRPr="00093DDD">
              <w:rPr>
                <w:rFonts w:ascii="Times New Roman" w:eastAsia="MS Mincho" w:hAnsi="Times New Roman" w:hint="eastAsia"/>
                <w:bCs/>
                <w:kern w:val="24"/>
                <w:sz w:val="16"/>
                <w:szCs w:val="16"/>
                <w:lang w:eastAsia="ja-JP"/>
              </w:rPr>
              <w:t>938</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66828392" w14:textId="77777777" w:rsidR="009B6FCC" w:rsidRPr="00D71862" w:rsidRDefault="009B6FCC" w:rsidP="003F7BB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Small cell</w:t>
            </w:r>
          </w:p>
        </w:tc>
      </w:tr>
      <w:tr w:rsidR="009B6FCC" w:rsidRPr="00D71862" w14:paraId="62DB37FA" w14:textId="77777777" w:rsidTr="003F7BB0">
        <w:trPr>
          <w:trHeight w:val="8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5A5D33C" w14:textId="77777777" w:rsidR="009B6FCC" w:rsidRPr="00D71862" w:rsidRDefault="009B6FCC" w:rsidP="003F7BB0">
            <w:pPr>
              <w:rPr>
                <w:rFonts w:ascii="Times New Roman" w:eastAsia="MS PGothic" w:hAnsi="Times New Roman"/>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35A575CC" w14:textId="77777777" w:rsidR="009B6FCC" w:rsidRPr="00D71862" w:rsidRDefault="009B6FCC" w:rsidP="003F7BB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2</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27A4D426" w14:textId="77777777" w:rsidR="009B6FCC" w:rsidRPr="00D71862" w:rsidRDefault="009B6FCC" w:rsidP="003F7BB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4</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796B82C1" w14:textId="77777777" w:rsidR="009B6FCC" w:rsidRPr="00D71862" w:rsidRDefault="009B6FCC" w:rsidP="003F7BB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576</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2C8414DC" w14:textId="77777777" w:rsidR="009B6FCC" w:rsidRPr="00D71862" w:rsidRDefault="009B6FCC" w:rsidP="003F7BB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62210161" w14:textId="77777777" w:rsidR="009B6FCC" w:rsidRPr="00D71862" w:rsidRDefault="009B6FCC" w:rsidP="003F7BB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273ECEB1" w14:textId="77777777" w:rsidR="009B6FCC" w:rsidRPr="00D71862" w:rsidRDefault="009B6FCC" w:rsidP="003F7BB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2F8C17B8" w14:textId="77777777" w:rsidR="009B6FCC" w:rsidRPr="00D71862" w:rsidRDefault="009B6FCC" w:rsidP="003F7BB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2C76C942" w14:textId="77777777" w:rsidR="009B6FCC" w:rsidRPr="00093DDD" w:rsidRDefault="009B6FCC" w:rsidP="003F7BB0">
            <w:pPr>
              <w:wordWrap w:val="0"/>
              <w:jc w:val="center"/>
              <w:textAlignment w:val="center"/>
              <w:rPr>
                <w:rFonts w:ascii="Times New Roman" w:eastAsia="MS Mincho" w:hAnsi="Times New Roman"/>
                <w:bCs/>
                <w:kern w:val="24"/>
                <w:sz w:val="16"/>
                <w:szCs w:val="16"/>
                <w:lang w:eastAsia="ja-JP"/>
              </w:rPr>
            </w:pPr>
            <w:r w:rsidRPr="00093DDD">
              <w:rPr>
                <w:rFonts w:ascii="Times New Roman" w:eastAsia="MS Mincho" w:hAnsi="Times New Roman" w:hint="eastAsia"/>
                <w:bCs/>
                <w:kern w:val="24"/>
                <w:sz w:val="16"/>
                <w:szCs w:val="16"/>
                <w:lang w:eastAsia="ja-JP"/>
              </w:rPr>
              <w:t>2,109</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6413B387" w14:textId="77777777" w:rsidR="009B6FCC" w:rsidRPr="00D71862" w:rsidRDefault="009B6FCC" w:rsidP="003F7BB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Normal cell</w:t>
            </w:r>
          </w:p>
        </w:tc>
      </w:tr>
      <w:tr w:rsidR="009B6FCC" w:rsidRPr="00D71862" w14:paraId="1D3D0BEA" w14:textId="77777777" w:rsidTr="003F7BB0">
        <w:trPr>
          <w:trHeight w:val="5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EFF6E48" w14:textId="77777777" w:rsidR="009B6FCC" w:rsidRPr="00D71862" w:rsidRDefault="009B6FCC" w:rsidP="003F7BB0">
            <w:pPr>
              <w:rPr>
                <w:rFonts w:ascii="Times New Roman" w:eastAsia="MS PGothic" w:hAnsi="Times New Roman"/>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78366851" w14:textId="77777777" w:rsidR="009B6FCC" w:rsidRPr="00D71862" w:rsidRDefault="009B6FCC" w:rsidP="003F7BB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3</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5A4CD30D" w14:textId="77777777" w:rsidR="009B6FCC" w:rsidRPr="00D71862" w:rsidRDefault="009B6FCC" w:rsidP="003F7BB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6</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50497BA7" w14:textId="77777777" w:rsidR="009B6FCC" w:rsidRPr="00D71862" w:rsidRDefault="009B6FCC" w:rsidP="003F7BB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864</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2E199F05" w14:textId="77777777" w:rsidR="009B6FCC" w:rsidRPr="00D71862" w:rsidRDefault="009B6FCC" w:rsidP="003F7BB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12288</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27F64521" w14:textId="77777777" w:rsidR="009B6FCC" w:rsidRPr="00D71862" w:rsidRDefault="009B6FCC" w:rsidP="003F7BB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2DC6D350" w14:textId="77777777" w:rsidR="009B6FCC" w:rsidRPr="00D71862" w:rsidRDefault="009B6FCC" w:rsidP="003F7BB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3FA5731D" w14:textId="77777777" w:rsidR="009B6FCC" w:rsidRPr="00D71862" w:rsidRDefault="009B6FCC" w:rsidP="003F7BB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493DEB36" w14:textId="77777777" w:rsidR="009B6FCC" w:rsidRPr="00093DDD" w:rsidRDefault="009B6FCC" w:rsidP="003F7BB0">
            <w:pPr>
              <w:wordWrap w:val="0"/>
              <w:jc w:val="center"/>
              <w:textAlignment w:val="center"/>
              <w:rPr>
                <w:rFonts w:ascii="Times New Roman" w:eastAsia="MS Mincho" w:hAnsi="Times New Roman"/>
                <w:bCs/>
                <w:kern w:val="24"/>
                <w:sz w:val="16"/>
                <w:szCs w:val="16"/>
                <w:lang w:eastAsia="ja-JP"/>
              </w:rPr>
            </w:pPr>
            <w:r w:rsidRPr="00093DDD">
              <w:rPr>
                <w:rFonts w:ascii="Times New Roman" w:eastAsia="MS Mincho" w:hAnsi="Times New Roman" w:hint="eastAsia"/>
                <w:bCs/>
                <w:kern w:val="24"/>
                <w:sz w:val="16"/>
                <w:szCs w:val="16"/>
                <w:lang w:eastAsia="ja-JP"/>
              </w:rPr>
              <w:t>3,516</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677561FD" w14:textId="77777777" w:rsidR="009B6FCC" w:rsidRPr="00D71862" w:rsidRDefault="009B6FCC" w:rsidP="003F7BB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Normal cell</w:t>
            </w:r>
          </w:p>
        </w:tc>
      </w:tr>
      <w:tr w:rsidR="009B6FCC" w:rsidRPr="00D71862" w14:paraId="02C6A340" w14:textId="77777777" w:rsidTr="003F7BB0">
        <w:trPr>
          <w:trHeight w:val="53"/>
        </w:trPr>
        <w:tc>
          <w:tcPr>
            <w:tcW w:w="504" w:type="dxa"/>
            <w:vMerge w:val="restart"/>
            <w:tcBorders>
              <w:top w:val="single" w:sz="4" w:space="0" w:color="000000"/>
              <w:left w:val="single" w:sz="4" w:space="0" w:color="000000"/>
              <w:right w:val="single" w:sz="4" w:space="0" w:color="000000"/>
            </w:tcBorders>
            <w:shd w:val="clear" w:color="auto" w:fill="DAE3F3"/>
            <w:tcMar>
              <w:top w:w="7" w:type="dxa"/>
              <w:left w:w="7" w:type="dxa"/>
              <w:bottom w:w="0" w:type="dxa"/>
              <w:right w:w="7" w:type="dxa"/>
            </w:tcMar>
            <w:vAlign w:val="center"/>
          </w:tcPr>
          <w:p w14:paraId="49FEE427" w14:textId="77777777" w:rsidR="009B6FCC" w:rsidRPr="00093DDD" w:rsidRDefault="009B6FCC" w:rsidP="003F7BB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B</w:t>
            </w: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52838555" w14:textId="77777777" w:rsidR="009B6FCC" w:rsidRPr="00D71862" w:rsidRDefault="009B6FCC" w:rsidP="003F7BB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0</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1A9EED91" w14:textId="77777777" w:rsidR="009B6FCC" w:rsidRPr="00D71862" w:rsidRDefault="009B6FCC" w:rsidP="003F7BB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5E0C856D" w14:textId="77777777" w:rsidR="009B6FCC" w:rsidRPr="00D71862" w:rsidRDefault="009B6FCC" w:rsidP="003F7BB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144</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216797D1" w14:textId="77777777" w:rsidR="009B6FCC" w:rsidRPr="00D71862" w:rsidRDefault="009B6FCC" w:rsidP="003F7BB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1E37F203" w14:textId="77777777" w:rsidR="009B6FCC" w:rsidRPr="00D71862" w:rsidRDefault="009B6FCC" w:rsidP="003F7BB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634C22B2" w14:textId="77777777" w:rsidR="009B6FCC" w:rsidRPr="00D71862" w:rsidRDefault="009B6FCC" w:rsidP="003F7BB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48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7ADBFD0C" w14:textId="77777777" w:rsidR="009B6FCC" w:rsidRPr="00D71862" w:rsidRDefault="009B6FCC" w:rsidP="003F7BB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1.56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6487B543" w14:textId="77777777" w:rsidR="009B6FCC" w:rsidRPr="00D71862" w:rsidRDefault="009B6FCC" w:rsidP="003F7BB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469</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4541A794" w14:textId="77777777" w:rsidR="009B6FCC" w:rsidRPr="00D71862" w:rsidRDefault="009B6FCC" w:rsidP="003F7BB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TA is already known or Very small cell</w:t>
            </w:r>
          </w:p>
        </w:tc>
      </w:tr>
      <w:tr w:rsidR="009B6FCC" w:rsidRPr="00D71862" w14:paraId="011F6ACE" w14:textId="77777777" w:rsidTr="003F7BB0">
        <w:trPr>
          <w:trHeight w:val="53"/>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14:paraId="1971707F" w14:textId="77777777" w:rsidR="009B6FCC" w:rsidRPr="00D71862" w:rsidRDefault="009B6FCC" w:rsidP="003F7BB0">
            <w:pPr>
              <w:wordWrap w:val="0"/>
              <w:jc w:val="center"/>
              <w:textAlignment w:val="center"/>
              <w:rPr>
                <w:rFonts w:ascii="Times New Roman" w:eastAsia="Malgun Gothic" w:hAnsi="Times New Roman"/>
                <w:kern w:val="24"/>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2FF56BFE" w14:textId="77777777" w:rsidR="009B6FCC" w:rsidRPr="00D71862" w:rsidRDefault="009B6FCC" w:rsidP="003F7BB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753CAE0F" w14:textId="77777777" w:rsidR="009B6FCC" w:rsidRPr="00D71862" w:rsidRDefault="009B6FCC" w:rsidP="003F7BB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33EE7DE5" w14:textId="77777777" w:rsidR="009B6FCC" w:rsidRPr="00D71862" w:rsidRDefault="009B6FCC" w:rsidP="003F7BB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192</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5F608B30" w14:textId="77777777" w:rsidR="009B6FCC" w:rsidRPr="00D71862" w:rsidRDefault="009B6FCC" w:rsidP="003F7BB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15C897D7" w14:textId="77777777" w:rsidR="009B6FCC" w:rsidRPr="00D71862" w:rsidRDefault="009B6FCC" w:rsidP="003F7BB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96</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4B75E00E" w14:textId="77777777" w:rsidR="009B6FCC" w:rsidRPr="00D71862" w:rsidRDefault="009B6FCC" w:rsidP="003F7BB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96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042167D5" w14:textId="77777777" w:rsidR="009B6FCC" w:rsidRPr="00D71862" w:rsidRDefault="009B6FCC" w:rsidP="003F7BB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3.13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10991BB1" w14:textId="77777777" w:rsidR="009B6FCC" w:rsidRPr="00D71862" w:rsidRDefault="009B6FCC" w:rsidP="003F7BB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469</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5CC80973" w14:textId="77777777" w:rsidR="009B6FCC" w:rsidRPr="00D71862" w:rsidRDefault="009B6FCC" w:rsidP="003F7BB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Small cell</w:t>
            </w:r>
          </w:p>
        </w:tc>
      </w:tr>
      <w:tr w:rsidR="009B6FCC" w:rsidRPr="00D71862" w14:paraId="311F8CD6" w14:textId="77777777" w:rsidTr="003F7BB0">
        <w:trPr>
          <w:trHeight w:val="53"/>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14:paraId="2D511523" w14:textId="77777777" w:rsidR="009B6FCC" w:rsidRPr="00D71862" w:rsidRDefault="009B6FCC" w:rsidP="003F7BB0">
            <w:pPr>
              <w:wordWrap w:val="0"/>
              <w:jc w:val="center"/>
              <w:textAlignment w:val="center"/>
              <w:rPr>
                <w:rFonts w:ascii="Times New Roman" w:eastAsia="Malgun Gothic" w:hAnsi="Times New Roman"/>
                <w:kern w:val="24"/>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1AA4B151" w14:textId="77777777" w:rsidR="009B6FCC" w:rsidRPr="00D71862" w:rsidRDefault="009B6FCC" w:rsidP="003F7BB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2</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3B3327FC" w14:textId="77777777" w:rsidR="009B6FCC" w:rsidRPr="00D71862" w:rsidRDefault="009B6FCC" w:rsidP="003F7BB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4</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3491CF8B" w14:textId="77777777" w:rsidR="009B6FCC" w:rsidRPr="00D71862" w:rsidRDefault="009B6FCC" w:rsidP="003F7BB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360</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58D3D353" w14:textId="77777777" w:rsidR="009B6FCC" w:rsidRPr="00D71862" w:rsidRDefault="009B6FCC" w:rsidP="003F7BB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515EEA19" w14:textId="77777777" w:rsidR="009B6FCC" w:rsidRPr="00D71862" w:rsidRDefault="009B6FCC" w:rsidP="003F7BB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216</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41479DD8" w14:textId="77777777" w:rsidR="009B6FCC" w:rsidRPr="00D71862" w:rsidRDefault="009B6FCC" w:rsidP="003F7BB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737F3C5C" w14:textId="77777777" w:rsidR="009B6FCC" w:rsidRPr="00D71862" w:rsidRDefault="009B6FCC" w:rsidP="003F7BB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733B8DE7" w14:textId="77777777" w:rsidR="009B6FCC" w:rsidRPr="00D71862" w:rsidRDefault="009B6FCC" w:rsidP="003F7BB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1,055</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4EBFDA1E" w14:textId="77777777" w:rsidR="009B6FCC" w:rsidRPr="00D71862" w:rsidRDefault="009B6FCC" w:rsidP="003F7BB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Normal cell</w:t>
            </w:r>
          </w:p>
        </w:tc>
      </w:tr>
      <w:tr w:rsidR="009B6FCC" w:rsidRPr="00D71862" w14:paraId="1481EC7C" w14:textId="77777777" w:rsidTr="003F7BB0">
        <w:trPr>
          <w:trHeight w:val="53"/>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14:paraId="226AC2B7" w14:textId="77777777" w:rsidR="009B6FCC" w:rsidRPr="00D71862" w:rsidRDefault="009B6FCC" w:rsidP="003F7BB0">
            <w:pPr>
              <w:wordWrap w:val="0"/>
              <w:jc w:val="center"/>
              <w:textAlignment w:val="center"/>
              <w:rPr>
                <w:rFonts w:ascii="Times New Roman" w:eastAsia="Malgun Gothic" w:hAnsi="Times New Roman"/>
                <w:kern w:val="24"/>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74BC9934" w14:textId="77777777" w:rsidR="009B6FCC" w:rsidRPr="00D71862" w:rsidRDefault="009B6FCC" w:rsidP="003F7BB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3</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024E5EF9" w14:textId="77777777" w:rsidR="009B6FCC" w:rsidRPr="00D71862" w:rsidRDefault="009B6FCC" w:rsidP="003F7BB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6</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139E2C55" w14:textId="77777777" w:rsidR="009B6FCC" w:rsidRPr="00D71862" w:rsidRDefault="009B6FCC" w:rsidP="003F7BB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504</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3617835C" w14:textId="77777777" w:rsidR="009B6FCC" w:rsidRPr="00D71862" w:rsidRDefault="009B6FCC" w:rsidP="003F7BB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12288</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3F174008" w14:textId="77777777" w:rsidR="009B6FCC" w:rsidRPr="00D71862" w:rsidRDefault="009B6FCC" w:rsidP="003F7BB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360</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7A00440D" w14:textId="77777777" w:rsidR="009B6FCC" w:rsidRPr="00D71862" w:rsidRDefault="009B6FCC" w:rsidP="003F7BB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773F9C0F" w14:textId="77777777" w:rsidR="009B6FCC" w:rsidRPr="00D71862" w:rsidRDefault="009B6FCC" w:rsidP="003F7BB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5E52D6AC" w14:textId="77777777" w:rsidR="009B6FCC" w:rsidRPr="00D71862" w:rsidRDefault="009B6FCC" w:rsidP="003F7BB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1,758</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2B025BA1" w14:textId="77777777" w:rsidR="009B6FCC" w:rsidRPr="00D71862" w:rsidRDefault="009B6FCC" w:rsidP="003F7BB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Normal cell</w:t>
            </w:r>
          </w:p>
        </w:tc>
      </w:tr>
      <w:tr w:rsidR="009B6FCC" w:rsidRPr="00D71862" w14:paraId="44935CFE" w14:textId="77777777" w:rsidTr="003F7BB0">
        <w:trPr>
          <w:trHeight w:val="53"/>
        </w:trPr>
        <w:tc>
          <w:tcPr>
            <w:tcW w:w="504" w:type="dxa"/>
            <w:vMerge/>
            <w:tcBorders>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14:paraId="5759FEFA" w14:textId="77777777" w:rsidR="009B6FCC" w:rsidRPr="00093DDD" w:rsidRDefault="009B6FCC" w:rsidP="003F7BB0">
            <w:pPr>
              <w:wordWrap w:val="0"/>
              <w:jc w:val="center"/>
              <w:textAlignment w:val="center"/>
              <w:rPr>
                <w:rFonts w:ascii="Times New Roman" w:eastAsia="MS Mincho" w:hAnsi="Times New Roman"/>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14:paraId="3297A3EC" w14:textId="77777777" w:rsidR="009B6FCC" w:rsidRPr="00D71862" w:rsidRDefault="009B6FCC" w:rsidP="003F7BB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4</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14:paraId="7E786C2C" w14:textId="77777777" w:rsidR="009B6FCC" w:rsidRPr="00D71862" w:rsidRDefault="009B6FCC" w:rsidP="003F7BB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12</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6CDAD336" w14:textId="77777777" w:rsidR="009B6FCC" w:rsidRPr="00D71862" w:rsidRDefault="009B6FCC" w:rsidP="003F7BB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936</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21E5A8F1" w14:textId="77777777" w:rsidR="009B6FCC" w:rsidRPr="00D71862" w:rsidRDefault="009B6FCC" w:rsidP="003F7BB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24576</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028EF5CE" w14:textId="77777777" w:rsidR="009B6FCC" w:rsidRPr="00D71862" w:rsidRDefault="009B6FCC" w:rsidP="003F7BB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792</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4178818E" w14:textId="77777777" w:rsidR="009B6FCC" w:rsidRPr="00D71862" w:rsidRDefault="009B6FCC" w:rsidP="003F7BB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470EF463" w14:textId="77777777" w:rsidR="009B6FCC" w:rsidRPr="00D71862" w:rsidRDefault="009B6FCC" w:rsidP="003F7BB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23C2559B" w14:textId="77777777" w:rsidR="009B6FCC" w:rsidRPr="00093DDD" w:rsidRDefault="009B6FCC" w:rsidP="003F7BB0">
            <w:pPr>
              <w:wordWrap w:val="0"/>
              <w:jc w:val="center"/>
              <w:textAlignment w:val="center"/>
              <w:rPr>
                <w:rFonts w:ascii="Times New Roman" w:eastAsia="MS Mincho" w:hAnsi="Times New Roman"/>
                <w:sz w:val="16"/>
                <w:szCs w:val="16"/>
                <w:lang w:eastAsia="ja-JP"/>
              </w:rPr>
            </w:pPr>
            <w:r w:rsidRPr="00D71862">
              <w:rPr>
                <w:rFonts w:ascii="Times New Roman" w:eastAsia="Malgun Gothic" w:hAnsi="Times New Roman"/>
                <w:bCs/>
                <w:kern w:val="24"/>
                <w:sz w:val="16"/>
                <w:szCs w:val="16"/>
                <w:lang w:eastAsia="ja-JP"/>
              </w:rPr>
              <w:t>3,867</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14:paraId="715AD467" w14:textId="77777777" w:rsidR="009B6FCC" w:rsidRPr="00D71862" w:rsidRDefault="009B6FCC" w:rsidP="003F7BB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Normal cell</w:t>
            </w:r>
          </w:p>
        </w:tc>
      </w:tr>
      <w:tr w:rsidR="009B6FCC" w:rsidRPr="00D71862" w14:paraId="7B883164" w14:textId="77777777" w:rsidTr="003F7BB0">
        <w:trPr>
          <w:trHeight w:val="53"/>
        </w:trPr>
        <w:tc>
          <w:tcPr>
            <w:tcW w:w="504" w:type="dxa"/>
            <w:vMerge w:val="restart"/>
            <w:tcBorders>
              <w:top w:val="single" w:sz="4" w:space="0" w:color="000000"/>
              <w:left w:val="single" w:sz="4" w:space="0" w:color="000000"/>
              <w:right w:val="single" w:sz="4" w:space="0" w:color="000000"/>
            </w:tcBorders>
            <w:shd w:val="clear" w:color="auto" w:fill="FFFFCC"/>
            <w:tcMar>
              <w:top w:w="7" w:type="dxa"/>
              <w:left w:w="7" w:type="dxa"/>
              <w:bottom w:w="0" w:type="dxa"/>
              <w:right w:w="7" w:type="dxa"/>
            </w:tcMar>
            <w:vAlign w:val="center"/>
          </w:tcPr>
          <w:p w14:paraId="64635390" w14:textId="77777777" w:rsidR="009B6FCC" w:rsidRPr="00093DDD" w:rsidRDefault="009B6FCC" w:rsidP="003F7BB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C</w:t>
            </w:r>
          </w:p>
        </w:tc>
        <w:tc>
          <w:tcPr>
            <w:tcW w:w="408"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5189AC9A" w14:textId="77777777" w:rsidR="009B6FCC" w:rsidRPr="00093DDD" w:rsidRDefault="009B6FCC" w:rsidP="003F7BB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0</w:t>
            </w:r>
          </w:p>
        </w:tc>
        <w:tc>
          <w:tcPr>
            <w:tcW w:w="79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29AF825D" w14:textId="77777777" w:rsidR="009B6FCC" w:rsidRPr="00093DDD" w:rsidRDefault="009B6FCC" w:rsidP="003F7BB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4D28EB46" w14:textId="77777777" w:rsidR="009B6FCC" w:rsidRPr="00093DDD" w:rsidRDefault="009B6FCC" w:rsidP="003F7BB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1240</w:t>
            </w:r>
          </w:p>
        </w:tc>
        <w:tc>
          <w:tcPr>
            <w:tcW w:w="72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35D6ACD4" w14:textId="77777777" w:rsidR="009B6FCC" w:rsidRPr="00093DDD" w:rsidRDefault="009B6FCC" w:rsidP="003F7BB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07B11709" w14:textId="77777777" w:rsidR="009B6FCC" w:rsidRPr="00093DDD" w:rsidRDefault="009B6FCC" w:rsidP="003F7BB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2FCD7BD4" w14:textId="77777777" w:rsidR="009B6FCC" w:rsidRPr="00093DDD" w:rsidRDefault="009B6FCC" w:rsidP="003F7BB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144</w:t>
            </w:r>
          </w:p>
        </w:tc>
        <w:tc>
          <w:tcPr>
            <w:tcW w:w="993"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79143965" w14:textId="77777777" w:rsidR="009B6FCC" w:rsidRPr="00093DDD" w:rsidRDefault="009B6FCC" w:rsidP="003F7BB0">
            <w:pPr>
              <w:wordWrap w:val="0"/>
              <w:jc w:val="center"/>
              <w:textAlignment w:val="center"/>
              <w:rPr>
                <w:rFonts w:ascii="Times New Roman" w:eastAsia="MS Mincho" w:hAnsi="Times New Roman"/>
                <w:bCs/>
                <w:kern w:val="24"/>
                <w:sz w:val="16"/>
                <w:szCs w:val="16"/>
                <w:lang w:eastAsia="ja-JP"/>
              </w:rPr>
            </w:pPr>
            <w:r w:rsidRPr="00093DDD">
              <w:rPr>
                <w:rFonts w:ascii="Times New Roman" w:eastAsia="MS Mincho" w:hAnsi="Times New Roman" w:hint="eastAsia"/>
                <w:bCs/>
                <w:kern w:val="24"/>
                <w:sz w:val="16"/>
                <w:szCs w:val="16"/>
                <w:lang w:eastAsia="ja-JP"/>
              </w:rPr>
              <w:t>4.69</w:t>
            </w:r>
          </w:p>
        </w:tc>
        <w:tc>
          <w:tcPr>
            <w:tcW w:w="113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17EADF8A" w14:textId="77777777" w:rsidR="009B6FCC" w:rsidRPr="00093DDD" w:rsidRDefault="009B6FCC" w:rsidP="003F7BB0">
            <w:pPr>
              <w:wordWrap w:val="0"/>
              <w:jc w:val="center"/>
              <w:textAlignment w:val="center"/>
              <w:rPr>
                <w:rFonts w:ascii="Times New Roman" w:eastAsia="MS Mincho" w:hAnsi="Times New Roman"/>
                <w:bCs/>
                <w:kern w:val="24"/>
                <w:sz w:val="16"/>
                <w:szCs w:val="16"/>
                <w:lang w:eastAsia="ja-JP"/>
              </w:rPr>
            </w:pPr>
            <w:r w:rsidRPr="00093DDD">
              <w:rPr>
                <w:rFonts w:ascii="Times New Roman" w:eastAsia="MS Mincho" w:hAnsi="Times New Roman" w:hint="eastAsia"/>
                <w:bCs/>
                <w:kern w:val="24"/>
                <w:sz w:val="16"/>
                <w:szCs w:val="16"/>
                <w:lang w:eastAsia="ja-JP"/>
              </w:rPr>
              <w:t>5300</w:t>
            </w:r>
          </w:p>
        </w:tc>
        <w:tc>
          <w:tcPr>
            <w:tcW w:w="297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288E70C0" w14:textId="77777777" w:rsidR="009B6FCC" w:rsidRPr="00D71862" w:rsidRDefault="009B6FCC" w:rsidP="003F7BB0">
            <w:pPr>
              <w:wordWrap w:val="0"/>
              <w:jc w:val="center"/>
              <w:textAlignment w:val="center"/>
              <w:rPr>
                <w:rFonts w:ascii="Times New Roman" w:eastAsia="Malgun Gothic" w:hAnsi="Times New Roman"/>
                <w:bCs/>
                <w:kern w:val="24"/>
                <w:sz w:val="16"/>
                <w:szCs w:val="16"/>
                <w:lang w:eastAsia="ja-JP"/>
              </w:rPr>
            </w:pPr>
            <w:r w:rsidRPr="00D71862">
              <w:rPr>
                <w:rFonts w:ascii="Times New Roman" w:eastAsia="Malgun Gothic" w:hAnsi="Times New Roman"/>
                <w:bCs/>
                <w:kern w:val="24"/>
                <w:sz w:val="16"/>
                <w:szCs w:val="16"/>
                <w:lang w:eastAsia="ja-JP"/>
              </w:rPr>
              <w:t>Normal cell</w:t>
            </w:r>
          </w:p>
        </w:tc>
      </w:tr>
      <w:tr w:rsidR="009B6FCC" w:rsidRPr="00D71862" w14:paraId="6DC3C332" w14:textId="77777777" w:rsidTr="003F7BB0">
        <w:trPr>
          <w:trHeight w:val="53"/>
        </w:trPr>
        <w:tc>
          <w:tcPr>
            <w:tcW w:w="504" w:type="dxa"/>
            <w:vMerge/>
            <w:tcBorders>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32DBB9A6" w14:textId="77777777" w:rsidR="009B6FCC" w:rsidRPr="00D71862" w:rsidRDefault="009B6FCC" w:rsidP="003F7BB0">
            <w:pPr>
              <w:wordWrap w:val="0"/>
              <w:jc w:val="center"/>
              <w:textAlignment w:val="center"/>
              <w:rPr>
                <w:rFonts w:ascii="Times New Roman" w:eastAsia="Malgun Gothic" w:hAnsi="Times New Roman"/>
                <w:kern w:val="24"/>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326DD392" w14:textId="77777777" w:rsidR="009B6FCC" w:rsidRPr="00093DDD" w:rsidRDefault="009B6FCC" w:rsidP="003F7BB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3A5A5FB5" w14:textId="77777777" w:rsidR="009B6FCC" w:rsidRPr="00093DDD" w:rsidRDefault="009B6FCC" w:rsidP="003F7BB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38166A29" w14:textId="77777777" w:rsidR="009B6FCC" w:rsidRPr="00093DDD" w:rsidRDefault="009B6FCC" w:rsidP="003F7BB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1384</w:t>
            </w:r>
          </w:p>
        </w:tc>
        <w:tc>
          <w:tcPr>
            <w:tcW w:w="72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4EF384B4" w14:textId="77777777" w:rsidR="009B6FCC" w:rsidRPr="00093DDD" w:rsidRDefault="009B6FCC" w:rsidP="003F7BB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6F36D71D" w14:textId="77777777" w:rsidR="009B6FCC" w:rsidRPr="00093DDD" w:rsidRDefault="009B6FCC" w:rsidP="003F7BB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25E758B1" w14:textId="77777777" w:rsidR="009B6FCC" w:rsidRPr="00093DDD" w:rsidRDefault="009B6FCC" w:rsidP="003F7BB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144</w:t>
            </w:r>
          </w:p>
        </w:tc>
        <w:tc>
          <w:tcPr>
            <w:tcW w:w="993"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37423A2B" w14:textId="77777777" w:rsidR="009B6FCC" w:rsidRPr="00093DDD" w:rsidRDefault="009B6FCC" w:rsidP="003F7BB0">
            <w:pPr>
              <w:wordWrap w:val="0"/>
              <w:jc w:val="center"/>
              <w:textAlignment w:val="center"/>
              <w:rPr>
                <w:rFonts w:ascii="Times New Roman" w:eastAsia="MS Mincho" w:hAnsi="Times New Roman"/>
                <w:bCs/>
                <w:kern w:val="24"/>
                <w:sz w:val="16"/>
                <w:szCs w:val="16"/>
                <w:lang w:eastAsia="ja-JP"/>
              </w:rPr>
            </w:pPr>
            <w:r w:rsidRPr="00093DDD">
              <w:rPr>
                <w:rFonts w:ascii="Times New Roman" w:eastAsia="MS Mincho" w:hAnsi="Times New Roman" w:hint="eastAsia"/>
                <w:bCs/>
                <w:kern w:val="24"/>
                <w:sz w:val="16"/>
                <w:szCs w:val="16"/>
                <w:lang w:eastAsia="ja-JP"/>
              </w:rPr>
              <w:t>4.69</w:t>
            </w:r>
          </w:p>
        </w:tc>
        <w:tc>
          <w:tcPr>
            <w:tcW w:w="113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02BE627C" w14:textId="77777777" w:rsidR="009B6FCC" w:rsidRPr="00093DDD" w:rsidRDefault="009B6FCC" w:rsidP="003F7BB0">
            <w:pPr>
              <w:wordWrap w:val="0"/>
              <w:jc w:val="center"/>
              <w:textAlignment w:val="center"/>
              <w:rPr>
                <w:rFonts w:ascii="Times New Roman" w:eastAsia="MS Mincho" w:hAnsi="Times New Roman"/>
                <w:bCs/>
                <w:kern w:val="24"/>
                <w:sz w:val="16"/>
                <w:szCs w:val="16"/>
                <w:lang w:eastAsia="ja-JP"/>
              </w:rPr>
            </w:pPr>
            <w:r w:rsidRPr="00093DDD">
              <w:rPr>
                <w:rFonts w:ascii="Times New Roman" w:eastAsia="MS Mincho" w:hAnsi="Times New Roman" w:hint="eastAsia"/>
                <w:bCs/>
                <w:kern w:val="24"/>
                <w:sz w:val="16"/>
                <w:szCs w:val="16"/>
                <w:lang w:eastAsia="ja-JP"/>
              </w:rPr>
              <w:t>6000</w:t>
            </w:r>
          </w:p>
        </w:tc>
        <w:tc>
          <w:tcPr>
            <w:tcW w:w="297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5CD4E0DF" w14:textId="77777777" w:rsidR="009B6FCC" w:rsidRPr="00D71862" w:rsidRDefault="009B6FCC" w:rsidP="003F7BB0">
            <w:pPr>
              <w:wordWrap w:val="0"/>
              <w:jc w:val="center"/>
              <w:textAlignment w:val="center"/>
              <w:rPr>
                <w:rFonts w:ascii="Times New Roman" w:eastAsia="Malgun Gothic" w:hAnsi="Times New Roman"/>
                <w:bCs/>
                <w:kern w:val="24"/>
                <w:sz w:val="16"/>
                <w:szCs w:val="16"/>
                <w:lang w:eastAsia="ja-JP"/>
              </w:rPr>
            </w:pPr>
            <w:r w:rsidRPr="00D71862">
              <w:rPr>
                <w:rFonts w:ascii="Times New Roman" w:eastAsia="Malgun Gothic" w:hAnsi="Times New Roman"/>
                <w:bCs/>
                <w:kern w:val="24"/>
                <w:sz w:val="16"/>
                <w:szCs w:val="16"/>
                <w:lang w:eastAsia="ja-JP"/>
              </w:rPr>
              <w:t>Normal cell</w:t>
            </w:r>
          </w:p>
        </w:tc>
      </w:tr>
    </w:tbl>
    <w:p w14:paraId="0A24537F" w14:textId="77777777" w:rsidR="009B6FCC" w:rsidRPr="00D71862" w:rsidRDefault="009B6FCC" w:rsidP="009B6FCC">
      <w:pPr>
        <w:numPr>
          <w:ilvl w:val="1"/>
          <w:numId w:val="18"/>
        </w:numPr>
        <w:spacing w:after="0"/>
        <w:rPr>
          <w:rFonts w:eastAsia="MS Mincho"/>
          <w:lang w:eastAsia="ja-JP"/>
        </w:rPr>
      </w:pPr>
      <w:r w:rsidRPr="00D71862">
        <w:rPr>
          <w:rFonts w:eastAsia="MS Mincho" w:hint="eastAsia"/>
          <w:lang w:eastAsia="ja-JP"/>
        </w:rPr>
        <w:t xml:space="preserve">Note 1: Unit is </w:t>
      </w:r>
      <w:proofErr w:type="spellStart"/>
      <w:r w:rsidRPr="00D71862">
        <w:rPr>
          <w:rFonts w:eastAsia="MS Mincho" w:hint="eastAsia"/>
          <w:lang w:eastAsia="ja-JP"/>
        </w:rPr>
        <w:t>Ts</w:t>
      </w:r>
      <w:proofErr w:type="spellEnd"/>
      <w:r w:rsidRPr="00D71862">
        <w:rPr>
          <w:rFonts w:eastAsia="MS Mincho" w:hint="eastAsia"/>
          <w:lang w:eastAsia="ja-JP"/>
        </w:rPr>
        <w:t xml:space="preserve">, where </w:t>
      </w:r>
      <w:proofErr w:type="spellStart"/>
      <w:r w:rsidRPr="00D71862">
        <w:rPr>
          <w:rFonts w:eastAsia="MS Mincho" w:hint="eastAsia"/>
          <w:lang w:eastAsia="ja-JP"/>
        </w:rPr>
        <w:t>Ts</w:t>
      </w:r>
      <w:proofErr w:type="spellEnd"/>
      <w:r w:rsidRPr="00D71862">
        <w:rPr>
          <w:rFonts w:eastAsia="MS Mincho" w:hint="eastAsia"/>
          <w:lang w:eastAsia="ja-JP"/>
        </w:rPr>
        <w:t xml:space="preserve"> = 1/30.72MHz</w:t>
      </w:r>
    </w:p>
    <w:p w14:paraId="2EA3EC34" w14:textId="77777777" w:rsidR="009B6FCC" w:rsidRPr="00D71862" w:rsidRDefault="009B6FCC" w:rsidP="009B6FCC">
      <w:pPr>
        <w:numPr>
          <w:ilvl w:val="1"/>
          <w:numId w:val="18"/>
        </w:numPr>
        <w:spacing w:after="0"/>
        <w:rPr>
          <w:rFonts w:eastAsia="MS Mincho"/>
          <w:lang w:eastAsia="ja-JP"/>
        </w:rPr>
      </w:pPr>
      <w:r w:rsidRPr="00D71862">
        <w:rPr>
          <w:rFonts w:eastAsia="MS Mincho" w:hint="eastAsia"/>
          <w:lang w:eastAsia="ja-JP"/>
        </w:rPr>
        <w:t>Note 2: PRACH preamble are aligned with OFDM symbol boundary for data with same numerology</w:t>
      </w:r>
    </w:p>
    <w:p w14:paraId="61A96227" w14:textId="77777777" w:rsidR="009B6FCC" w:rsidRPr="00D71862" w:rsidRDefault="009B6FCC" w:rsidP="009B6FCC">
      <w:pPr>
        <w:numPr>
          <w:ilvl w:val="1"/>
          <w:numId w:val="18"/>
        </w:numPr>
        <w:spacing w:after="0"/>
        <w:rPr>
          <w:rFonts w:eastAsia="MS Mincho"/>
          <w:lang w:eastAsia="ja-JP"/>
        </w:rPr>
      </w:pPr>
      <w:r w:rsidRPr="00D71862">
        <w:rPr>
          <w:rFonts w:eastAsia="MS Mincho" w:hint="eastAsia"/>
          <w:lang w:eastAsia="ja-JP"/>
        </w:rPr>
        <w:t>Note 3: Additional 16Ts for every 0.5ms should be included in TCP when RACH preamble is transmitted across 0.5ms boundary or from 0.5ms boundary</w:t>
      </w:r>
    </w:p>
    <w:p w14:paraId="3A275526" w14:textId="77777777" w:rsidR="009B6FCC" w:rsidRPr="00D71862" w:rsidRDefault="009B6FCC" w:rsidP="009B6FCC">
      <w:pPr>
        <w:numPr>
          <w:ilvl w:val="1"/>
          <w:numId w:val="18"/>
        </w:numPr>
        <w:spacing w:after="0"/>
        <w:rPr>
          <w:rFonts w:eastAsia="MS Mincho"/>
          <w:lang w:eastAsia="ja-JP"/>
        </w:rPr>
      </w:pPr>
      <w:r w:rsidRPr="00D71862">
        <w:rPr>
          <w:rFonts w:eastAsia="MS Mincho" w:hint="eastAsia"/>
          <w:lang w:eastAsia="ja-JP"/>
        </w:rPr>
        <w:t>Note 4: For format A, GP can be defined within the last RACH preamble among consecutively transmitted RACH preambles</w:t>
      </w:r>
    </w:p>
    <w:p w14:paraId="11FA6AA0" w14:textId="77777777" w:rsidR="009B6FCC" w:rsidRPr="00D71862" w:rsidRDefault="009B6FCC" w:rsidP="009B6FCC">
      <w:pPr>
        <w:numPr>
          <w:ilvl w:val="0"/>
          <w:numId w:val="18"/>
        </w:numPr>
        <w:spacing w:after="0"/>
        <w:rPr>
          <w:rFonts w:eastAsia="MS Mincho"/>
          <w:lang w:eastAsia="ja-JP"/>
        </w:rPr>
      </w:pPr>
      <w:r w:rsidRPr="00D71862">
        <w:rPr>
          <w:rFonts w:eastAsia="MS Mincho" w:hint="eastAsia"/>
          <w:lang w:eastAsia="ja-JP"/>
        </w:rPr>
        <w:t xml:space="preserve">For 30/60/120 kHz subcarrier spacing, preamble format can be scaled according to subcarrier spacing. </w:t>
      </w:r>
    </w:p>
    <w:p w14:paraId="4ED92B1B" w14:textId="77777777" w:rsidR="009B6FCC" w:rsidRPr="00D71862" w:rsidRDefault="009B6FCC" w:rsidP="009B6FCC">
      <w:pPr>
        <w:numPr>
          <w:ilvl w:val="1"/>
          <w:numId w:val="18"/>
        </w:numPr>
        <w:spacing w:after="0"/>
        <w:rPr>
          <w:rFonts w:eastAsia="MS Mincho"/>
          <w:lang w:eastAsia="ja-JP"/>
        </w:rPr>
      </w:pPr>
      <w:proofErr w:type="spellStart"/>
      <w:r w:rsidRPr="00D71862">
        <w:rPr>
          <w:rFonts w:eastAsia="MS Mincho" w:hint="eastAsia"/>
          <w:lang w:eastAsia="ja-JP"/>
        </w:rPr>
        <w:t>Ts</w:t>
      </w:r>
      <w:proofErr w:type="spellEnd"/>
      <w:r w:rsidRPr="00D71862">
        <w:rPr>
          <w:rFonts w:eastAsia="MS Mincho" w:hint="eastAsia"/>
          <w:lang w:eastAsia="ja-JP"/>
        </w:rPr>
        <w:t xml:space="preserve"> =1/(2*30720) </w:t>
      </w:r>
      <w:proofErr w:type="spellStart"/>
      <w:r w:rsidRPr="00D71862">
        <w:rPr>
          <w:rFonts w:eastAsia="MS Mincho" w:hint="eastAsia"/>
          <w:lang w:eastAsia="ja-JP"/>
        </w:rPr>
        <w:t>ms</w:t>
      </w:r>
      <w:proofErr w:type="spellEnd"/>
      <w:r w:rsidRPr="00D71862">
        <w:rPr>
          <w:rFonts w:eastAsia="MS Mincho" w:hint="eastAsia"/>
          <w:lang w:eastAsia="ja-JP"/>
        </w:rPr>
        <w:t xml:space="preserve"> for 30 kHz subcarrier spacing </w:t>
      </w:r>
    </w:p>
    <w:p w14:paraId="7C578060" w14:textId="77777777" w:rsidR="009B6FCC" w:rsidRPr="00D71862" w:rsidRDefault="009B6FCC" w:rsidP="009B6FCC">
      <w:pPr>
        <w:numPr>
          <w:ilvl w:val="1"/>
          <w:numId w:val="18"/>
        </w:numPr>
        <w:spacing w:after="0"/>
        <w:rPr>
          <w:rFonts w:eastAsia="MS Mincho"/>
          <w:lang w:eastAsia="ja-JP"/>
        </w:rPr>
      </w:pPr>
      <w:proofErr w:type="spellStart"/>
      <w:r w:rsidRPr="00D71862">
        <w:rPr>
          <w:rFonts w:eastAsia="MS Mincho" w:hint="eastAsia"/>
          <w:lang w:eastAsia="ja-JP"/>
        </w:rPr>
        <w:t>Ts</w:t>
      </w:r>
      <w:proofErr w:type="spellEnd"/>
      <w:r w:rsidRPr="00D71862">
        <w:rPr>
          <w:rFonts w:eastAsia="MS Mincho" w:hint="eastAsia"/>
          <w:lang w:eastAsia="ja-JP"/>
        </w:rPr>
        <w:t xml:space="preserve"> =1/(4*30720) </w:t>
      </w:r>
      <w:proofErr w:type="spellStart"/>
      <w:r w:rsidRPr="00D71862">
        <w:rPr>
          <w:rFonts w:eastAsia="MS Mincho" w:hint="eastAsia"/>
          <w:lang w:eastAsia="ja-JP"/>
        </w:rPr>
        <w:t>ms</w:t>
      </w:r>
      <w:proofErr w:type="spellEnd"/>
      <w:r w:rsidRPr="00D71862">
        <w:rPr>
          <w:rFonts w:eastAsia="MS Mincho" w:hint="eastAsia"/>
          <w:lang w:eastAsia="ja-JP"/>
        </w:rPr>
        <w:t xml:space="preserve"> for 60 kHz subcarrier spacing</w:t>
      </w:r>
    </w:p>
    <w:p w14:paraId="43E4CD59" w14:textId="77777777" w:rsidR="009B6FCC" w:rsidRPr="00D71862" w:rsidRDefault="009B6FCC" w:rsidP="009B6FCC">
      <w:pPr>
        <w:numPr>
          <w:ilvl w:val="1"/>
          <w:numId w:val="18"/>
        </w:numPr>
        <w:spacing w:after="0"/>
        <w:rPr>
          <w:rFonts w:eastAsia="MS Mincho"/>
          <w:lang w:eastAsia="ja-JP"/>
        </w:rPr>
      </w:pPr>
      <w:proofErr w:type="spellStart"/>
      <w:r w:rsidRPr="00D71862">
        <w:rPr>
          <w:rFonts w:eastAsia="MS Mincho" w:hint="eastAsia"/>
          <w:lang w:eastAsia="ja-JP"/>
        </w:rPr>
        <w:t>Ts</w:t>
      </w:r>
      <w:proofErr w:type="spellEnd"/>
      <w:r w:rsidRPr="00D71862">
        <w:rPr>
          <w:rFonts w:eastAsia="MS Mincho" w:hint="eastAsia"/>
          <w:lang w:eastAsia="ja-JP"/>
        </w:rPr>
        <w:t xml:space="preserve"> =1/(8*30720) </w:t>
      </w:r>
      <w:proofErr w:type="spellStart"/>
      <w:r w:rsidRPr="00D71862">
        <w:rPr>
          <w:rFonts w:eastAsia="MS Mincho" w:hint="eastAsia"/>
          <w:lang w:eastAsia="ja-JP"/>
        </w:rPr>
        <w:t>ms</w:t>
      </w:r>
      <w:proofErr w:type="spellEnd"/>
      <w:r w:rsidRPr="00D71862">
        <w:rPr>
          <w:rFonts w:eastAsia="MS Mincho" w:hint="eastAsia"/>
          <w:lang w:eastAsia="ja-JP"/>
        </w:rPr>
        <w:t xml:space="preserve"> for 120 kHz subcarrier spacing</w:t>
      </w:r>
    </w:p>
    <w:p w14:paraId="3BA6AD84" w14:textId="77777777" w:rsidR="009B6FCC" w:rsidRPr="00D71862" w:rsidRDefault="009B6FCC" w:rsidP="009B6FCC">
      <w:pPr>
        <w:numPr>
          <w:ilvl w:val="1"/>
          <w:numId w:val="18"/>
        </w:numPr>
        <w:spacing w:after="0"/>
        <w:rPr>
          <w:rFonts w:eastAsia="MS Mincho"/>
          <w:lang w:eastAsia="ja-JP"/>
        </w:rPr>
      </w:pPr>
      <w:r w:rsidRPr="00D71862">
        <w:rPr>
          <w:rFonts w:eastAsia="MS Mincho" w:hint="eastAsia"/>
          <w:lang w:eastAsia="ja-JP"/>
        </w:rPr>
        <w:t>Note that some of the formats may not be applicable to all subcarrier spacings</w:t>
      </w:r>
    </w:p>
    <w:p w14:paraId="059E2CB4" w14:textId="77777777" w:rsidR="00E247ED" w:rsidRPr="00AC10CE" w:rsidRDefault="00E247ED" w:rsidP="00E247ED">
      <w:pPr>
        <w:rPr>
          <w:rFonts w:eastAsia="MS Mincho"/>
          <w:b/>
          <w:highlight w:val="yellow"/>
          <w:u w:val="single"/>
          <w:lang w:eastAsia="ja-JP"/>
        </w:rPr>
      </w:pPr>
      <w:r w:rsidRPr="008949F7">
        <w:rPr>
          <w:rFonts w:eastAsia="MS Mincho" w:hint="eastAsia"/>
          <w:b/>
          <w:highlight w:val="green"/>
          <w:u w:val="single"/>
          <w:lang w:eastAsia="ja-JP"/>
        </w:rPr>
        <w:t>Agreements:</w:t>
      </w:r>
    </w:p>
    <w:p w14:paraId="2025B48F" w14:textId="77777777" w:rsidR="00E247ED" w:rsidRPr="005E6057" w:rsidRDefault="00E247ED" w:rsidP="00E247ED">
      <w:pPr>
        <w:numPr>
          <w:ilvl w:val="0"/>
          <w:numId w:val="21"/>
        </w:numPr>
        <w:spacing w:after="0"/>
        <w:rPr>
          <w:rFonts w:eastAsia="MS Mincho"/>
          <w:lang w:eastAsia="ja-JP"/>
        </w:rPr>
      </w:pPr>
      <w:r w:rsidRPr="005E6057">
        <w:rPr>
          <w:rFonts w:eastAsia="MS Mincho"/>
          <w:lang w:eastAsia="ja-JP"/>
        </w:rPr>
        <w:t>For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p>
    <w:p w14:paraId="618C8A25" w14:textId="77777777" w:rsidR="00E247ED" w:rsidRPr="005E6057" w:rsidRDefault="00E247ED" w:rsidP="00E247ED">
      <w:pPr>
        <w:numPr>
          <w:ilvl w:val="1"/>
          <w:numId w:val="21"/>
        </w:numPr>
        <w:spacing w:after="0"/>
        <w:rPr>
          <w:rFonts w:eastAsia="MS Mincho"/>
          <w:lang w:eastAsia="ja-JP"/>
        </w:rPr>
      </w:pPr>
      <w:r w:rsidRPr="005E6057">
        <w:rPr>
          <w:rFonts w:eastAsia="MS Mincho"/>
          <w:lang w:eastAsia="ja-JP"/>
        </w:rPr>
        <w:t>Note: The time resource used for ‘dedicated RACH in time domain’ is different from the time resources of contention based random access</w:t>
      </w:r>
    </w:p>
    <w:p w14:paraId="679C901F" w14:textId="77777777" w:rsidR="00E247ED" w:rsidRPr="005E6057" w:rsidRDefault="00E247ED" w:rsidP="00E247ED">
      <w:pPr>
        <w:numPr>
          <w:ilvl w:val="1"/>
          <w:numId w:val="21"/>
        </w:numPr>
        <w:spacing w:after="0"/>
        <w:rPr>
          <w:rFonts w:eastAsia="MS Mincho"/>
          <w:lang w:eastAsia="ja-JP"/>
        </w:rPr>
      </w:pPr>
      <w:r w:rsidRPr="005E6057">
        <w:rPr>
          <w:rFonts w:eastAsia="MS Mincho"/>
          <w:lang w:eastAsia="ja-JP"/>
        </w:rPr>
        <w:t xml:space="preserve">Note: Multiple Msg1 can be transmitted with same or different UE TX beams </w:t>
      </w:r>
    </w:p>
    <w:p w14:paraId="045B8729" w14:textId="77777777" w:rsidR="009B6FCC" w:rsidRPr="00003926" w:rsidRDefault="009B6FCC" w:rsidP="009B6FCC"/>
    <w:p w14:paraId="465CDA14" w14:textId="5A9892FD" w:rsidR="009B6FCC" w:rsidRPr="00EF0631" w:rsidRDefault="009B6FCC" w:rsidP="009B6FCC">
      <w:pPr>
        <w:rPr>
          <w:rFonts w:eastAsia="MS Mincho"/>
          <w:lang w:eastAsia="ja-JP"/>
        </w:rPr>
      </w:pPr>
      <w:r w:rsidRPr="009C5FAE">
        <w:rPr>
          <w:rFonts w:eastAsia="MS Mincho"/>
          <w:lang w:eastAsia="ja-JP"/>
        </w:rPr>
        <w:t xml:space="preserve">In this </w:t>
      </w:r>
      <w:r w:rsidR="007C463D" w:rsidRPr="009C5FAE">
        <w:rPr>
          <w:rFonts w:eastAsia="MS Mincho"/>
          <w:lang w:eastAsia="ja-JP"/>
        </w:rPr>
        <w:t>contribution,</w:t>
      </w:r>
      <w:r w:rsidRPr="009C5FAE">
        <w:rPr>
          <w:rFonts w:eastAsia="MS Mincho"/>
          <w:lang w:eastAsia="ja-JP"/>
        </w:rPr>
        <w:t xml:space="preserve"> we </w:t>
      </w:r>
      <w:r>
        <w:rPr>
          <w:rFonts w:eastAsia="MS Mincho"/>
          <w:lang w:eastAsia="ja-JP"/>
        </w:rPr>
        <w:t xml:space="preserve">focus on PRACH </w:t>
      </w:r>
      <w:r w:rsidR="007C463D">
        <w:rPr>
          <w:rFonts w:eastAsia="MS Mincho"/>
          <w:lang w:eastAsia="ja-JP"/>
        </w:rPr>
        <w:t>capacity.</w:t>
      </w:r>
    </w:p>
    <w:p w14:paraId="73271538" w14:textId="77777777" w:rsidR="009B6FCC" w:rsidRDefault="009B6FCC" w:rsidP="009B6FCC">
      <w:pPr>
        <w:pStyle w:val="Heading1"/>
      </w:pPr>
      <w:bookmarkStart w:id="9" w:name="_Ref178064866"/>
      <w:r w:rsidRPr="00CE0424">
        <w:t>Discussion</w:t>
      </w:r>
      <w:bookmarkEnd w:id="9"/>
    </w:p>
    <w:p w14:paraId="09F60B64" w14:textId="5A001289" w:rsidR="009B6FCC" w:rsidRPr="00C55040" w:rsidRDefault="009B6FCC" w:rsidP="009B6FCC">
      <w:pPr>
        <w:pStyle w:val="Heading2"/>
        <w:tabs>
          <w:tab w:val="clear" w:pos="5680"/>
          <w:tab w:val="num" w:pos="426"/>
        </w:tabs>
        <w:ind w:left="567" w:hanging="567"/>
      </w:pPr>
      <w:bookmarkStart w:id="10" w:name="_Toc468450825"/>
      <w:bookmarkEnd w:id="10"/>
      <w:r>
        <w:t>NR-RACH</w:t>
      </w:r>
      <w:r w:rsidRPr="00C55040">
        <w:t xml:space="preserve"> </w:t>
      </w:r>
      <w:r>
        <w:t>capacity</w:t>
      </w:r>
    </w:p>
    <w:p w14:paraId="1DC57941" w14:textId="77777777" w:rsidR="00251CEA" w:rsidRDefault="00251CEA" w:rsidP="00251CEA">
      <w:pPr>
        <w:pStyle w:val="BodyText"/>
        <w:rPr>
          <w:rFonts w:eastAsia="MS Mincho"/>
          <w:lang w:eastAsia="ja-JP"/>
        </w:rPr>
      </w:pPr>
      <w:r>
        <w:t xml:space="preserve">The mapping from one SS-block to a set of NR-RACH preambles depends on number of NR-RACH preambles associated with each SS-block. Here, </w:t>
      </w:r>
      <w:r w:rsidRPr="00464B67">
        <w:rPr>
          <w:rFonts w:eastAsia="MS Mincho"/>
          <w:lang w:eastAsia="ja-JP"/>
        </w:rPr>
        <w:t xml:space="preserve">the maximum number of SS-blocks, L, </w:t>
      </w:r>
      <w:r>
        <w:rPr>
          <w:rFonts w:eastAsia="MS Mincho"/>
          <w:lang w:eastAsia="ja-JP"/>
        </w:rPr>
        <w:t>depend on the carrier frequency according to agreements in 3GPP RAN1#88bis, where the maximum number of SS-blocks is to be selected between 1 and 128.</w:t>
      </w:r>
    </w:p>
    <w:p w14:paraId="3BC9815D" w14:textId="30317CF5" w:rsidR="00251CEA" w:rsidRDefault="00251CEA" w:rsidP="00251CEA">
      <w:pPr>
        <w:pStyle w:val="BodyText"/>
        <w:rPr>
          <w:rFonts w:eastAsia="MS Mincho"/>
          <w:lang w:eastAsia="ja-JP"/>
        </w:rPr>
      </w:pPr>
      <w:r>
        <w:rPr>
          <w:rFonts w:eastAsia="MS Mincho"/>
          <w:lang w:eastAsia="ja-JP"/>
        </w:rPr>
        <w:t xml:space="preserve">The number of configured NR-RACH preambles in each cell was defined to be 64 in LTE. These NR-RACH preambles are shared between contention based and non-contention based access. </w:t>
      </w:r>
    </w:p>
    <w:p w14:paraId="3C74A2F4" w14:textId="33E395C6" w:rsidR="00251CEA" w:rsidRDefault="00251CEA" w:rsidP="00251CEA">
      <w:pPr>
        <w:pStyle w:val="BodyText"/>
      </w:pPr>
      <w:r>
        <w:t>In a configuration with only four SS-blocks in a cell, L=4, then it might be reasonable to have 16 NR-RACH preambles mapped to each SS-block</w:t>
      </w:r>
      <w:r w:rsidR="00302542">
        <w:t>, for contention based random access.</w:t>
      </w:r>
      <w:r>
        <w:t xml:space="preserve"> such that the total number of NR-RACH preambles per cell equals 64. The number of NR-RACH preambles should be large enough such that the risk of more than one UE selecting the same NR-RACH preamble is low. When the number of SS-blocks is large, then also the size of the downlink beams for each SS-blocks might be narrower, such that less UEs are selecting NR-RACH preambles from the set associated to an SS-block. </w:t>
      </w:r>
      <w:bookmarkStart w:id="11" w:name="_Toc480871337"/>
    </w:p>
    <w:p w14:paraId="619C4022" w14:textId="77777777" w:rsidR="00251CEA" w:rsidRDefault="00251CEA" w:rsidP="00251CEA">
      <w:pPr>
        <w:pStyle w:val="BodyText"/>
      </w:pPr>
      <w:r>
        <w:t>The number of NR-RACH preambles associated to an SS-block can depend on the maximum number of SS-blocks (L), such that larger values of L results in smaller number of NR-RACH preambles per SS-block</w:t>
      </w:r>
      <w:bookmarkEnd w:id="11"/>
    </w:p>
    <w:p w14:paraId="42553BDB" w14:textId="4CCF051F" w:rsidR="00251CEA" w:rsidRDefault="00251CEA" w:rsidP="00251CEA">
      <w:pPr>
        <w:pStyle w:val="BodyText"/>
        <w:rPr>
          <w:rFonts w:eastAsia="MS Mincho"/>
          <w:lang w:eastAsia="ja-JP"/>
        </w:rPr>
      </w:pPr>
      <w:r>
        <w:t>For example, if L=64, then perhaps 4 or 8 NR-RACH preambles should be mapped from each SS-block resulting in 256 to 512 NR-RACH preambles in each cell</w:t>
      </w:r>
      <w:r w:rsidR="00302542">
        <w:t>, for contention based random access</w:t>
      </w:r>
      <w:r>
        <w:t xml:space="preserve">. </w:t>
      </w:r>
      <w:r>
        <w:rPr>
          <w:rFonts w:eastAsia="MS Mincho"/>
          <w:lang w:eastAsia="ja-JP"/>
        </w:rPr>
        <w:t xml:space="preserve">With a mapping from SS-blocks to NR-RACH preambles, then the required number of NR-RACH preambles per cell will most likely be larger than 64. </w:t>
      </w:r>
    </w:p>
    <w:p w14:paraId="6FDFB20F" w14:textId="7DF30084" w:rsidR="000E0466" w:rsidRPr="00046E15" w:rsidRDefault="000E0466" w:rsidP="000E0466">
      <w:pPr>
        <w:pStyle w:val="BodyText"/>
        <w:rPr>
          <w:rFonts w:eastAsia="MS Mincho"/>
          <w:lang w:eastAsia="ja-JP"/>
        </w:rPr>
      </w:pPr>
      <w:r>
        <w:rPr>
          <w:rFonts w:eastAsia="MS Mincho"/>
          <w:lang w:eastAsia="ja-JP"/>
        </w:rPr>
        <w:t>RAN2 has agreed on the following r</w:t>
      </w:r>
      <w:r>
        <w:rPr>
          <w:rFonts w:cs="Arial"/>
          <w:iCs/>
          <w:lang w:eastAsia="ja-JP"/>
        </w:rPr>
        <w:t xml:space="preserve">egarding the </w:t>
      </w:r>
      <w:r w:rsidR="00F132DE">
        <w:rPr>
          <w:rFonts w:cs="Arial"/>
          <w:iCs/>
          <w:lang w:eastAsia="ja-JP"/>
        </w:rPr>
        <w:t>random-access</w:t>
      </w:r>
      <w:r>
        <w:rPr>
          <w:rFonts w:cs="Arial"/>
          <w:iCs/>
          <w:lang w:eastAsia="ja-JP"/>
        </w:rPr>
        <w:t xml:space="preserve"> procedure:</w:t>
      </w:r>
    </w:p>
    <w:p w14:paraId="73BED2B8" w14:textId="77777777" w:rsidR="000E0466" w:rsidRDefault="000E0466" w:rsidP="000E0466">
      <w:pPr>
        <w:numPr>
          <w:ilvl w:val="0"/>
          <w:numId w:val="19"/>
        </w:numPr>
        <w:spacing w:after="0"/>
        <w:rPr>
          <w:rFonts w:cs="Arial"/>
          <w:iCs/>
          <w:lang w:eastAsia="ja-JP"/>
        </w:rPr>
      </w:pPr>
      <w:r>
        <w:rPr>
          <w:rFonts w:cs="Arial"/>
          <w:iCs/>
          <w:lang w:eastAsia="ja-JP"/>
        </w:rPr>
        <w:t xml:space="preserve">PRACH preambles are partitioned into two preamble groups as a baseline. The reason to partition into two groups is for the UE to indicate to the </w:t>
      </w:r>
      <w:proofErr w:type="spellStart"/>
      <w:r>
        <w:rPr>
          <w:rFonts w:cs="Arial"/>
          <w:iCs/>
          <w:lang w:eastAsia="ja-JP"/>
        </w:rPr>
        <w:t>gNB</w:t>
      </w:r>
      <w:proofErr w:type="spellEnd"/>
      <w:r>
        <w:rPr>
          <w:rFonts w:cs="Arial"/>
          <w:iCs/>
          <w:lang w:eastAsia="ja-JP"/>
        </w:rPr>
        <w:t xml:space="preserve"> such that it can provide UL grant for different MSG3 size.</w:t>
      </w:r>
    </w:p>
    <w:p w14:paraId="7AA6E4FC" w14:textId="77777777" w:rsidR="000E0466" w:rsidRDefault="000E0466" w:rsidP="000E0466">
      <w:pPr>
        <w:numPr>
          <w:ilvl w:val="0"/>
          <w:numId w:val="19"/>
        </w:numPr>
        <w:spacing w:after="0"/>
        <w:rPr>
          <w:rFonts w:cs="Arial"/>
          <w:iCs/>
          <w:lang w:eastAsia="ja-JP"/>
        </w:rPr>
      </w:pPr>
      <w:r>
        <w:rPr>
          <w:rFonts w:cs="Arial"/>
          <w:iCs/>
          <w:lang w:eastAsia="ja-JP"/>
        </w:rPr>
        <w:t>Further, RAN2 agreed for PRACH preamble/resource reservation for MSG1 based SI request method and contention free random access.</w:t>
      </w:r>
    </w:p>
    <w:p w14:paraId="286D7974" w14:textId="1D6A218E" w:rsidR="00251CEA" w:rsidRDefault="000E0466" w:rsidP="00251CEA">
      <w:pPr>
        <w:pStyle w:val="BodyText"/>
        <w:rPr>
          <w:rFonts w:eastAsia="MS Mincho"/>
          <w:lang w:eastAsia="ja-JP"/>
        </w:rPr>
      </w:pPr>
      <w:r>
        <w:rPr>
          <w:rFonts w:eastAsia="MS Mincho"/>
          <w:lang w:eastAsia="ja-JP"/>
        </w:rPr>
        <w:t xml:space="preserve">according to the LS in </w:t>
      </w:r>
      <w:r>
        <w:rPr>
          <w:rFonts w:eastAsia="MS Mincho"/>
          <w:lang w:eastAsia="ja-JP"/>
        </w:rPr>
        <w:fldChar w:fldCharType="begin"/>
      </w:r>
      <w:r>
        <w:rPr>
          <w:rFonts w:eastAsia="MS Mincho"/>
          <w:lang w:eastAsia="ja-JP"/>
        </w:rPr>
        <w:instrText xml:space="preserve"> REF _Ref490049337 \r \h </w:instrText>
      </w:r>
      <w:r>
        <w:rPr>
          <w:rFonts w:eastAsia="MS Mincho"/>
          <w:lang w:eastAsia="ja-JP"/>
        </w:rPr>
      </w:r>
      <w:r>
        <w:rPr>
          <w:rFonts w:eastAsia="MS Mincho"/>
          <w:lang w:eastAsia="ja-JP"/>
        </w:rPr>
        <w:fldChar w:fldCharType="separate"/>
      </w:r>
      <w:r w:rsidR="00003926">
        <w:rPr>
          <w:rFonts w:eastAsia="MS Mincho"/>
          <w:lang w:eastAsia="ja-JP"/>
        </w:rPr>
        <w:t>[3]</w:t>
      </w:r>
      <w:r>
        <w:rPr>
          <w:rFonts w:eastAsia="MS Mincho"/>
          <w:lang w:eastAsia="ja-JP"/>
        </w:rPr>
        <w:fldChar w:fldCharType="end"/>
      </w:r>
      <w:r>
        <w:rPr>
          <w:rFonts w:eastAsia="MS Mincho"/>
          <w:lang w:eastAsia="ja-JP"/>
        </w:rPr>
        <w:t>. The usage of NR-RACH preambles thus includes quite many sets of partitioning such as</w:t>
      </w:r>
    </w:p>
    <w:p w14:paraId="52D621C9" w14:textId="77777777" w:rsidR="000E0466" w:rsidRPr="000E0466" w:rsidRDefault="000E0466" w:rsidP="000E0466">
      <w:pPr>
        <w:pStyle w:val="BodyText"/>
        <w:rPr>
          <w:rFonts w:eastAsia="MS Mincho"/>
          <w:lang w:eastAsia="ja-JP"/>
        </w:rPr>
      </w:pPr>
      <w:r w:rsidRPr="000E0466">
        <w:rPr>
          <w:rFonts w:eastAsia="MS Mincho"/>
          <w:lang w:eastAsia="ja-JP"/>
        </w:rPr>
        <w:t>•</w:t>
      </w:r>
      <w:r w:rsidRPr="000E0466">
        <w:rPr>
          <w:rFonts w:eastAsia="MS Mincho"/>
          <w:lang w:eastAsia="ja-JP"/>
        </w:rPr>
        <w:tab/>
        <w:t xml:space="preserve">Contention based with request for MSG3 size 1 </w:t>
      </w:r>
    </w:p>
    <w:p w14:paraId="7BDAF9E7" w14:textId="77777777" w:rsidR="000E0466" w:rsidRPr="000E0466" w:rsidRDefault="000E0466" w:rsidP="000E0466">
      <w:pPr>
        <w:pStyle w:val="BodyText"/>
        <w:rPr>
          <w:rFonts w:eastAsia="MS Mincho"/>
          <w:lang w:eastAsia="ja-JP"/>
        </w:rPr>
      </w:pPr>
      <w:r w:rsidRPr="000E0466">
        <w:rPr>
          <w:rFonts w:eastAsia="MS Mincho"/>
          <w:lang w:eastAsia="ja-JP"/>
        </w:rPr>
        <w:t>•</w:t>
      </w:r>
      <w:r w:rsidRPr="000E0466">
        <w:rPr>
          <w:rFonts w:eastAsia="MS Mincho"/>
          <w:lang w:eastAsia="ja-JP"/>
        </w:rPr>
        <w:tab/>
        <w:t xml:space="preserve">Contention based with request for MSG3 size 2 </w:t>
      </w:r>
    </w:p>
    <w:p w14:paraId="1AB2039D" w14:textId="77777777" w:rsidR="000E0466" w:rsidRPr="000E0466" w:rsidRDefault="000E0466" w:rsidP="000E0466">
      <w:pPr>
        <w:pStyle w:val="BodyText"/>
        <w:rPr>
          <w:rFonts w:eastAsia="MS Mincho"/>
          <w:lang w:eastAsia="ja-JP"/>
        </w:rPr>
      </w:pPr>
      <w:r w:rsidRPr="000E0466">
        <w:rPr>
          <w:rFonts w:eastAsia="MS Mincho"/>
          <w:lang w:eastAsia="ja-JP"/>
        </w:rPr>
        <w:t>•</w:t>
      </w:r>
      <w:r w:rsidRPr="000E0466">
        <w:rPr>
          <w:rFonts w:eastAsia="MS Mincho"/>
          <w:lang w:eastAsia="ja-JP"/>
        </w:rPr>
        <w:tab/>
        <w:t>Contention free for beam recovery request</w:t>
      </w:r>
    </w:p>
    <w:p w14:paraId="3A4158B4" w14:textId="77777777" w:rsidR="000E0466" w:rsidRPr="000E0466" w:rsidRDefault="000E0466" w:rsidP="000E0466">
      <w:pPr>
        <w:pStyle w:val="BodyText"/>
        <w:rPr>
          <w:rFonts w:eastAsia="MS Mincho"/>
          <w:lang w:eastAsia="ja-JP"/>
        </w:rPr>
      </w:pPr>
      <w:r w:rsidRPr="000E0466">
        <w:rPr>
          <w:rFonts w:eastAsia="MS Mincho"/>
          <w:lang w:eastAsia="ja-JP"/>
        </w:rPr>
        <w:t>•</w:t>
      </w:r>
      <w:r w:rsidRPr="000E0466">
        <w:rPr>
          <w:rFonts w:eastAsia="MS Mincho"/>
          <w:lang w:eastAsia="ja-JP"/>
        </w:rPr>
        <w:tab/>
        <w:t xml:space="preserve">Contention free for SI request </w:t>
      </w:r>
    </w:p>
    <w:p w14:paraId="77F4D3D8" w14:textId="77777777" w:rsidR="000E0466" w:rsidRPr="000E0466" w:rsidRDefault="000E0466" w:rsidP="000E0466">
      <w:pPr>
        <w:pStyle w:val="BodyText"/>
        <w:rPr>
          <w:rFonts w:eastAsia="MS Mincho"/>
          <w:lang w:eastAsia="ja-JP"/>
        </w:rPr>
      </w:pPr>
      <w:r w:rsidRPr="000E0466">
        <w:rPr>
          <w:rFonts w:eastAsia="MS Mincho"/>
          <w:lang w:eastAsia="ja-JP"/>
        </w:rPr>
        <w:t>•</w:t>
      </w:r>
      <w:r w:rsidRPr="000E0466">
        <w:rPr>
          <w:rFonts w:eastAsia="MS Mincho"/>
          <w:lang w:eastAsia="ja-JP"/>
        </w:rPr>
        <w:tab/>
        <w:t>Contention free for handover?</w:t>
      </w:r>
    </w:p>
    <w:p w14:paraId="066FF93D" w14:textId="77777777" w:rsidR="000E0466" w:rsidRPr="000E0466" w:rsidRDefault="000E0466" w:rsidP="000E0466">
      <w:pPr>
        <w:pStyle w:val="BodyText"/>
        <w:rPr>
          <w:rFonts w:eastAsia="MS Mincho"/>
          <w:lang w:eastAsia="ja-JP"/>
        </w:rPr>
      </w:pPr>
      <w:r w:rsidRPr="000E0466">
        <w:rPr>
          <w:rFonts w:eastAsia="MS Mincho"/>
          <w:lang w:eastAsia="ja-JP"/>
        </w:rPr>
        <w:t>•</w:t>
      </w:r>
      <w:r w:rsidRPr="000E0466">
        <w:rPr>
          <w:rFonts w:eastAsia="MS Mincho"/>
          <w:lang w:eastAsia="ja-JP"/>
        </w:rPr>
        <w:tab/>
        <w:t>Contention free for uplink based positioning?</w:t>
      </w:r>
    </w:p>
    <w:p w14:paraId="025FB54D" w14:textId="146F1D2B" w:rsidR="00542260" w:rsidRDefault="00542260" w:rsidP="00251CEA">
      <w:pPr>
        <w:pStyle w:val="BodyText"/>
        <w:rPr>
          <w:rFonts w:eastAsia="MS Mincho"/>
          <w:lang w:eastAsia="ja-JP"/>
        </w:rPr>
      </w:pPr>
      <w:r>
        <w:rPr>
          <w:rFonts w:eastAsia="MS Mincho"/>
          <w:lang w:eastAsia="ja-JP"/>
        </w:rPr>
        <w:t>According to decision at RAN1 NR AH#2 the “</w:t>
      </w:r>
      <w:r w:rsidRPr="005E6057">
        <w:rPr>
          <w:rFonts w:eastAsia="MS Mincho"/>
          <w:lang w:eastAsia="ja-JP"/>
        </w:rPr>
        <w:t>time resource used for ‘dedicated RACH in time domain’ is different from the time resources of contention based random access</w:t>
      </w:r>
      <w:r>
        <w:rPr>
          <w:rFonts w:eastAsia="MS Mincho"/>
          <w:lang w:eastAsia="ja-JP"/>
        </w:rPr>
        <w:t xml:space="preserve">”. However, it is not clear if this decision is only valid if </w:t>
      </w:r>
      <w:proofErr w:type="spellStart"/>
      <w:r>
        <w:rPr>
          <w:rFonts w:eastAsia="MS Mincho"/>
          <w:lang w:eastAsia="ja-JP"/>
        </w:rPr>
        <w:t>gNB</w:t>
      </w:r>
      <w:proofErr w:type="spellEnd"/>
      <w:r w:rsidRPr="005E6057">
        <w:rPr>
          <w:rFonts w:eastAsia="MS Mincho"/>
          <w:lang w:eastAsia="ja-JP"/>
        </w:rPr>
        <w:t xml:space="preserve"> </w:t>
      </w:r>
      <w:r>
        <w:rPr>
          <w:rFonts w:eastAsia="MS Mincho"/>
          <w:lang w:eastAsia="ja-JP"/>
        </w:rPr>
        <w:t>“</w:t>
      </w:r>
      <w:r w:rsidRPr="005E6057">
        <w:rPr>
          <w:rFonts w:eastAsia="MS Mincho"/>
          <w:lang w:eastAsia="ja-JP"/>
        </w:rPr>
        <w:t>transmit multiple Msg.1</w:t>
      </w:r>
      <w:r>
        <w:rPr>
          <w:rFonts w:eastAsia="MS Mincho"/>
          <w:lang w:eastAsia="ja-JP"/>
        </w:rPr>
        <w:t xml:space="preserve">”. From a resource utilization perspective, we think it would be beneficial if contention based and contention free random access can share the same time and frequency resources as long as they are configured with identical NR-RACH preamble formats. </w:t>
      </w:r>
    </w:p>
    <w:p w14:paraId="6FB2242B" w14:textId="3798F79B" w:rsidR="000E0466" w:rsidRDefault="000E0466" w:rsidP="00251CEA">
      <w:pPr>
        <w:pStyle w:val="BodyText"/>
        <w:rPr>
          <w:rFonts w:eastAsia="MS Mincho"/>
          <w:lang w:eastAsia="ja-JP"/>
        </w:rPr>
      </w:pPr>
      <w:r>
        <w:rPr>
          <w:rFonts w:eastAsia="MS Mincho"/>
          <w:lang w:eastAsia="ja-JP"/>
        </w:rPr>
        <w:t>This partitioning can be configured by RMSI (Remaining system information). Also, the number of preambles per cell should be changed according to the need for this partitioning.</w:t>
      </w:r>
    </w:p>
    <w:p w14:paraId="152BAEFC" w14:textId="22E407BB" w:rsidR="000E0466" w:rsidRPr="00DC40AE" w:rsidRDefault="000E0466" w:rsidP="00251CEA">
      <w:pPr>
        <w:pStyle w:val="BodyText"/>
        <w:rPr>
          <w:rFonts w:eastAsia="MS Mincho"/>
          <w:lang w:eastAsia="ja-JP"/>
        </w:rPr>
      </w:pPr>
    </w:p>
    <w:p w14:paraId="5AE622CA" w14:textId="77777777" w:rsidR="00251CEA" w:rsidRPr="00B815A5" w:rsidRDefault="00251CEA" w:rsidP="00251CEA">
      <w:pPr>
        <w:pStyle w:val="Observation"/>
      </w:pPr>
      <w:bookmarkStart w:id="12" w:name="_Toc480871338"/>
      <w:bookmarkStart w:id="13" w:name="_Toc480871408"/>
      <w:bookmarkStart w:id="14" w:name="_Ref480871777"/>
      <w:bookmarkStart w:id="15" w:name="_Toc480876612"/>
      <w:bookmarkStart w:id="16" w:name="_Toc481666455"/>
      <w:bookmarkStart w:id="17" w:name="_Toc481739422"/>
      <w:bookmarkStart w:id="18" w:name="_Toc484599297"/>
      <w:bookmarkStart w:id="19" w:name="_Toc484697450"/>
      <w:bookmarkStart w:id="20" w:name="_Toc484936328"/>
      <w:bookmarkStart w:id="21" w:name="_Toc485102806"/>
      <w:bookmarkStart w:id="22" w:name="_Toc485105462"/>
      <w:bookmarkStart w:id="23" w:name="_Toc485189427"/>
      <w:bookmarkStart w:id="24" w:name="_Toc485385934"/>
      <w:bookmarkStart w:id="25" w:name="_Toc485386207"/>
      <w:bookmarkStart w:id="26" w:name="_Toc485386293"/>
      <w:bookmarkStart w:id="27" w:name="_Toc485413098"/>
      <w:bookmarkStart w:id="28" w:name="_Toc489611398"/>
      <w:bookmarkStart w:id="29" w:name="_Toc489617406"/>
      <w:bookmarkStart w:id="30" w:name="_Toc489943338"/>
      <w:bookmarkStart w:id="31" w:name="_Toc490209052"/>
      <w:bookmarkStart w:id="32" w:name="_Toc490209176"/>
      <w:r>
        <w:t>The number of NR-RACH preambles per cell should be larger than 64, at least for higher carrier frequencies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9D17E3E" w14:textId="4C977751" w:rsidR="00251CEA" w:rsidRPr="00B62DEB" w:rsidRDefault="00251CEA" w:rsidP="00251CEA">
      <w:pPr>
        <w:pStyle w:val="Proposal"/>
        <w:tabs>
          <w:tab w:val="clear" w:pos="1701"/>
          <w:tab w:val="clear" w:pos="2014"/>
        </w:tabs>
        <w:rPr>
          <w:rFonts w:cs="Arial"/>
        </w:rPr>
      </w:pPr>
      <w:bookmarkStart w:id="33" w:name="_Toc481666448"/>
      <w:bookmarkStart w:id="34" w:name="_Toc481739415"/>
      <w:bookmarkStart w:id="35" w:name="_Toc484599314"/>
      <w:bookmarkStart w:id="36" w:name="_Toc484697468"/>
      <w:bookmarkStart w:id="37" w:name="_Toc484936347"/>
      <w:bookmarkStart w:id="38" w:name="_Toc485102794"/>
      <w:bookmarkStart w:id="39" w:name="_Toc485105482"/>
      <w:bookmarkStart w:id="40" w:name="_Toc485105538"/>
      <w:bookmarkStart w:id="41" w:name="_Toc485105871"/>
      <w:bookmarkStart w:id="42" w:name="_Toc485189395"/>
      <w:bookmarkStart w:id="43" w:name="_Toc485189451"/>
      <w:bookmarkStart w:id="44" w:name="_Toc485189511"/>
      <w:bookmarkStart w:id="45" w:name="_Toc485189585"/>
      <w:bookmarkStart w:id="46" w:name="_Toc485385950"/>
      <w:bookmarkStart w:id="47" w:name="_Toc485386223"/>
      <w:bookmarkStart w:id="48" w:name="_Toc485386280"/>
      <w:bookmarkStart w:id="49" w:name="_Toc485413163"/>
      <w:bookmarkStart w:id="50" w:name="_Toc485413534"/>
      <w:bookmarkStart w:id="51" w:name="_Toc485413636"/>
      <w:bookmarkStart w:id="52" w:name="_Toc485413853"/>
      <w:bookmarkStart w:id="53" w:name="_Toc489611413"/>
      <w:bookmarkStart w:id="54" w:name="_Toc489617413"/>
      <w:bookmarkStart w:id="55" w:name="_Toc489943345"/>
      <w:bookmarkStart w:id="56" w:name="_Toc490209056"/>
      <w:bookmarkStart w:id="57" w:name="_Toc490209180"/>
      <w:bookmarkStart w:id="58" w:name="_Hlk490209565"/>
      <w:r w:rsidRPr="00D05A93">
        <w:rPr>
          <w:rFonts w:cs="Arial"/>
        </w:rPr>
        <w:t>The number of NR-RACH preambles in a cell is configured by higher layers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00302542">
        <w:rPr>
          <w:rFonts w:cs="Arial"/>
        </w:rPr>
        <w:t>, typically in RMSI</w:t>
      </w:r>
      <w:bookmarkEnd w:id="56"/>
      <w:bookmarkEnd w:id="57"/>
    </w:p>
    <w:bookmarkEnd w:id="58"/>
    <w:p w14:paraId="212805F1" w14:textId="77777777" w:rsidR="00251CEA" w:rsidRDefault="00251CEA" w:rsidP="009B6FCC">
      <w:pPr>
        <w:pStyle w:val="BodyText"/>
        <w:rPr>
          <w:noProof/>
          <w:lang w:eastAsia="sv-SE"/>
        </w:rPr>
      </w:pPr>
    </w:p>
    <w:p w14:paraId="3F1FB65F" w14:textId="7F8EB7A4" w:rsidR="009B6FCC" w:rsidRPr="009C5FAE" w:rsidRDefault="009B6FCC" w:rsidP="009B6FCC">
      <w:pPr>
        <w:pStyle w:val="BodyText"/>
        <w:rPr>
          <w:noProof/>
          <w:lang w:eastAsia="sv-SE"/>
        </w:rPr>
      </w:pPr>
      <w:r w:rsidRPr="009C5FAE">
        <w:rPr>
          <w:noProof/>
          <w:lang w:eastAsia="sv-SE"/>
        </w:rPr>
        <w:t xml:space="preserve">The frequency allocations for NR-RACH preambles in LTE are restricted due to single-carrier in uplink. In LTE, the </w:t>
      </w:r>
      <w:r w:rsidR="007C463D">
        <w:rPr>
          <w:noProof/>
          <w:lang w:eastAsia="sv-SE"/>
        </w:rPr>
        <w:t>P</w:t>
      </w:r>
      <w:r w:rsidRPr="009C5FAE">
        <w:rPr>
          <w:noProof/>
          <w:lang w:eastAsia="sv-SE"/>
        </w:rPr>
        <w:t>RACH pr</w:t>
      </w:r>
      <w:r w:rsidR="007C463D">
        <w:rPr>
          <w:noProof/>
          <w:lang w:eastAsia="sv-SE"/>
        </w:rPr>
        <w:t>e</w:t>
      </w:r>
      <w:r w:rsidRPr="009C5FAE">
        <w:rPr>
          <w:noProof/>
          <w:lang w:eastAsia="sv-SE"/>
        </w:rPr>
        <w:t>amble is preferrably placed on the edges of the system bandwidth in order to avoid frequeny domain scheduling limitations. This is in contrast to NR, where OFDM will be supported in uplink, which thus simplifies frequency domain scheduling and allows the NR-RACH preamble to be placed anywhere inside the system bandwidth. If DFTS-OFDM is used in NR (typically for coverage), then the (coverage limited) terminal would normally use a narrow bandwidth, in which case PRACH can also be in the middle of the band.</w:t>
      </w:r>
    </w:p>
    <w:p w14:paraId="3EA43972" w14:textId="77777777" w:rsidR="009B6FCC" w:rsidRPr="009C5FAE" w:rsidRDefault="009B6FCC" w:rsidP="009B6FCC">
      <w:pPr>
        <w:pStyle w:val="BodyText"/>
        <w:rPr>
          <w:lang w:eastAsia="ja-JP"/>
        </w:rPr>
      </w:pPr>
    </w:p>
    <w:p w14:paraId="3D3CA993" w14:textId="77777777" w:rsidR="009B6FCC" w:rsidRPr="009C5FAE" w:rsidRDefault="009B6FCC" w:rsidP="009B6FCC">
      <w:pPr>
        <w:pStyle w:val="Observation"/>
      </w:pPr>
      <w:bookmarkStart w:id="59" w:name="_Toc481686117"/>
      <w:bookmarkStart w:id="60" w:name="_Toc481686724"/>
      <w:bookmarkStart w:id="61" w:name="_Toc481687266"/>
      <w:bookmarkStart w:id="62" w:name="_Toc481687316"/>
      <w:bookmarkStart w:id="63" w:name="_Toc481687347"/>
      <w:bookmarkStart w:id="64" w:name="_Toc481687383"/>
      <w:bookmarkStart w:id="65" w:name="_Toc481737645"/>
      <w:bookmarkStart w:id="66" w:name="_Toc481747345"/>
      <w:bookmarkStart w:id="67" w:name="_Toc481747365"/>
      <w:bookmarkStart w:id="68" w:name="_Toc481761644"/>
      <w:bookmarkStart w:id="69" w:name="_Toc481762149"/>
      <w:bookmarkStart w:id="70" w:name="_Toc481762421"/>
      <w:bookmarkStart w:id="71" w:name="_Toc485038403"/>
      <w:bookmarkStart w:id="72" w:name="_Toc485045062"/>
      <w:bookmarkStart w:id="73" w:name="_Toc485115505"/>
      <w:bookmarkStart w:id="74" w:name="_Toc485117939"/>
      <w:bookmarkStart w:id="75" w:name="_Toc485204782"/>
      <w:bookmarkStart w:id="76" w:name="_Toc485204976"/>
      <w:bookmarkStart w:id="77" w:name="_Toc485205007"/>
      <w:bookmarkStart w:id="78" w:name="_Toc485205611"/>
      <w:bookmarkStart w:id="79" w:name="_Toc485206819"/>
      <w:bookmarkStart w:id="80" w:name="_Toc485206902"/>
      <w:bookmarkStart w:id="81" w:name="_Toc485206908"/>
      <w:bookmarkStart w:id="82" w:name="_Toc485393539"/>
      <w:bookmarkStart w:id="83" w:name="_Toc485393623"/>
      <w:bookmarkStart w:id="84" w:name="_Toc485411306"/>
      <w:bookmarkStart w:id="85" w:name="_Toc489611261"/>
      <w:bookmarkStart w:id="86" w:name="_Toc489869320"/>
      <w:bookmarkStart w:id="87" w:name="_Toc489869732"/>
      <w:bookmarkStart w:id="88" w:name="_Toc489869899"/>
      <w:bookmarkStart w:id="89" w:name="_Toc490209053"/>
      <w:bookmarkStart w:id="90" w:name="_Toc490209177"/>
      <w:r w:rsidRPr="009C5FAE">
        <w:t>U</w:t>
      </w:r>
      <w:r w:rsidRPr="00556896">
        <w:rPr>
          <w:noProof/>
          <w:lang w:eastAsia="sv-SE"/>
        </w:rPr>
        <w:t xml:space="preserve">sing OFDM in uplink simplifies allocations of </w:t>
      </w:r>
      <w:r>
        <w:rPr>
          <w:noProof/>
          <w:lang w:eastAsia="sv-SE"/>
        </w:rPr>
        <w:t>NR-RACH</w:t>
      </w:r>
      <w:r w:rsidRPr="00556896">
        <w:rPr>
          <w:noProof/>
          <w:lang w:eastAsia="sv-SE"/>
        </w:rPr>
        <w:t xml:space="preserve"> resources in frequency domain as compared to DFTS-OFDM as used in LTE</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B423A1A" w14:textId="77777777" w:rsidR="009B6FCC" w:rsidRPr="009C5FAE" w:rsidRDefault="009B6FCC" w:rsidP="009B6FCC">
      <w:pPr>
        <w:pStyle w:val="BodyText"/>
      </w:pPr>
    </w:p>
    <w:p w14:paraId="16BBDF26" w14:textId="77777777" w:rsidR="009B6FCC" w:rsidRDefault="009B6FCC" w:rsidP="009B6FCC">
      <w:pPr>
        <w:pStyle w:val="BodyText"/>
      </w:pPr>
      <w:bookmarkStart w:id="91" w:name="_Hlk489878516"/>
      <w:r w:rsidRPr="00556896">
        <w:t xml:space="preserve">The set of </w:t>
      </w:r>
      <w:r>
        <w:t>NR-RACH</w:t>
      </w:r>
      <w:r w:rsidRPr="00556896">
        <w:t xml:space="preserve"> preamble</w:t>
      </w:r>
      <w:r>
        <w:t xml:space="preserve"> sequences can be configured by</w:t>
      </w:r>
    </w:p>
    <w:p w14:paraId="406C7744" w14:textId="77777777" w:rsidR="009B6FCC" w:rsidRDefault="009B6FCC" w:rsidP="009B6FCC">
      <w:pPr>
        <w:pStyle w:val="BodyText"/>
        <w:numPr>
          <w:ilvl w:val="0"/>
          <w:numId w:val="12"/>
        </w:numPr>
      </w:pPr>
      <w:r>
        <w:t>Preamble format</w:t>
      </w:r>
    </w:p>
    <w:p w14:paraId="1C2849F7" w14:textId="77777777" w:rsidR="009B6FCC" w:rsidRDefault="009B6FCC" w:rsidP="009B6FCC">
      <w:pPr>
        <w:pStyle w:val="BodyText"/>
        <w:numPr>
          <w:ilvl w:val="0"/>
          <w:numId w:val="12"/>
        </w:numPr>
      </w:pPr>
      <w:r>
        <w:t>Root sequence</w:t>
      </w:r>
    </w:p>
    <w:p w14:paraId="50AA4F89" w14:textId="77777777" w:rsidR="009B6FCC" w:rsidRDefault="009B6FCC" w:rsidP="009B6FCC">
      <w:pPr>
        <w:pStyle w:val="BodyText"/>
        <w:numPr>
          <w:ilvl w:val="0"/>
          <w:numId w:val="12"/>
        </w:numPr>
      </w:pPr>
      <w:r>
        <w:t>Cyclic shift configuration</w:t>
      </w:r>
    </w:p>
    <w:p w14:paraId="4C4A4BD2" w14:textId="77777777" w:rsidR="007C463D" w:rsidRDefault="007C463D" w:rsidP="007C463D">
      <w:pPr>
        <w:pStyle w:val="BodyText"/>
        <w:numPr>
          <w:ilvl w:val="0"/>
          <w:numId w:val="12"/>
        </w:numPr>
      </w:pPr>
      <w:r>
        <w:t>Time allocation (slot index within frame)</w:t>
      </w:r>
    </w:p>
    <w:p w14:paraId="7172AB47" w14:textId="5D96583E" w:rsidR="009B6FCC" w:rsidRDefault="009B6FCC" w:rsidP="009B6FCC">
      <w:pPr>
        <w:pStyle w:val="BodyText"/>
        <w:numPr>
          <w:ilvl w:val="0"/>
          <w:numId w:val="12"/>
        </w:numPr>
      </w:pPr>
      <w:r>
        <w:t>Frequency allocation</w:t>
      </w:r>
    </w:p>
    <w:p w14:paraId="6BC4329D" w14:textId="522F8104" w:rsidR="007C463D" w:rsidRDefault="007C463D" w:rsidP="007C463D">
      <w:pPr>
        <w:pStyle w:val="BodyText"/>
        <w:numPr>
          <w:ilvl w:val="0"/>
          <w:numId w:val="12"/>
        </w:numPr>
      </w:pPr>
      <w:bookmarkStart w:id="92" w:name="_Hlk489863686"/>
      <w:r>
        <w:t>Start position within slot (OFDM symbol index)</w:t>
      </w:r>
      <w:bookmarkEnd w:id="92"/>
    </w:p>
    <w:p w14:paraId="5721A4F3" w14:textId="77777777" w:rsidR="009B6FCC" w:rsidRDefault="009B6FCC" w:rsidP="009B6FCC">
      <w:pPr>
        <w:pStyle w:val="BodyText"/>
        <w:numPr>
          <w:ilvl w:val="0"/>
          <w:numId w:val="12"/>
        </w:numPr>
      </w:pPr>
      <w:r>
        <w:t>Number of NR-RACH preambles in one cell</w:t>
      </w:r>
    </w:p>
    <w:bookmarkEnd w:id="91"/>
    <w:p w14:paraId="40C1D652" w14:textId="127EA4B2" w:rsidR="009B6FCC" w:rsidRDefault="009B6FCC" w:rsidP="009B6FCC">
      <w:r>
        <w:t xml:space="preserve">See </w:t>
      </w:r>
      <w:r w:rsidR="007C463D">
        <w:fldChar w:fldCharType="begin"/>
      </w:r>
      <w:r w:rsidR="007C463D">
        <w:instrText xml:space="preserve"> REF _Ref485205584 \n \h </w:instrText>
      </w:r>
      <w:r w:rsidR="007C463D">
        <w:fldChar w:fldCharType="separate"/>
      </w:r>
      <w:r w:rsidR="00003926">
        <w:t>[1]</w:t>
      </w:r>
      <w:r w:rsidR="007C463D">
        <w:fldChar w:fldCharType="end"/>
      </w:r>
      <w:r w:rsidR="007C463D">
        <w:t xml:space="preserve"> and </w:t>
      </w:r>
      <w:r w:rsidRPr="00AC416E">
        <w:fldChar w:fldCharType="begin"/>
      </w:r>
      <w:r w:rsidRPr="00284735">
        <w:instrText xml:space="preserve"> REF _Ref480875777 \r \h  \* MERGEFORMAT </w:instrText>
      </w:r>
      <w:r w:rsidRPr="00AC416E">
        <w:fldChar w:fldCharType="separate"/>
      </w:r>
      <w:r w:rsidR="00003926">
        <w:t>[2]</w:t>
      </w:r>
      <w:r w:rsidRPr="00AC416E">
        <w:fldChar w:fldCharType="end"/>
      </w:r>
      <w:r>
        <w:t xml:space="preserve"> for more details. Here, the capacity of NR-RACH preambles should be evaluated per time unit e.g. per sub-frame of 1 </w:t>
      </w:r>
      <w:proofErr w:type="spellStart"/>
      <w:r>
        <w:t>ms.</w:t>
      </w:r>
      <w:proofErr w:type="spellEnd"/>
      <w:r>
        <w:t xml:space="preserve"> Thus, NR-RACH preamble formats with long time durations, such as NR-RACH preamble format 0 with SCS of 1.25 kHz and </w:t>
      </w:r>
      <w:r w:rsidR="007C463D">
        <w:t>B4</w:t>
      </w:r>
      <w:r w:rsidRPr="009C5FAE">
        <w:t xml:space="preserve"> (see </w:t>
      </w:r>
      <w:r>
        <w:fldChar w:fldCharType="begin"/>
      </w:r>
      <w:r w:rsidRPr="009C5FAE">
        <w:instrText xml:space="preserve"> REF _Ref480875149 \h </w:instrText>
      </w:r>
      <w:r>
        <w:fldChar w:fldCharType="separate"/>
      </w:r>
      <w:r w:rsidR="00003926">
        <w:rPr>
          <w:b/>
          <w:bCs/>
        </w:rPr>
        <w:t>Error! Reference source not found.</w:t>
      </w:r>
      <w:r>
        <w:fldChar w:fldCharType="end"/>
      </w:r>
      <w:r w:rsidRPr="009C5FAE">
        <w:t xml:space="preserve">) </w:t>
      </w:r>
      <w:r>
        <w:t xml:space="preserve">with SCS of 15 kHz will only have one preamble per </w:t>
      </w:r>
      <w:r w:rsidR="007C463D">
        <w:t>slot</w:t>
      </w:r>
      <w:r>
        <w:t xml:space="preserve">. This in contrast to e.g. </w:t>
      </w:r>
      <w:r w:rsidR="007C463D">
        <w:t>A0</w:t>
      </w:r>
      <w:r>
        <w:t xml:space="preserve"> and </w:t>
      </w:r>
      <w:r w:rsidR="007C463D">
        <w:t>A1</w:t>
      </w:r>
      <w:r>
        <w:t xml:space="preserve"> (with SCS of 15 kHz) with 14 and 7 preambles, respectively, per </w:t>
      </w:r>
      <w:r w:rsidR="007C463D">
        <w:t>slot</w:t>
      </w:r>
      <w:r>
        <w:t>, see illustration in</w:t>
      </w:r>
      <w:r w:rsidR="00A622F6">
        <w:t xml:space="preserve"> </w:t>
      </w:r>
      <w:r w:rsidR="00A622F6">
        <w:fldChar w:fldCharType="begin"/>
      </w:r>
      <w:r w:rsidR="00A622F6">
        <w:instrText xml:space="preserve"> REF _Ref489625019 \h </w:instrText>
      </w:r>
      <w:r w:rsidR="00A622F6">
        <w:fldChar w:fldCharType="separate"/>
      </w:r>
      <w:r w:rsidR="00003926">
        <w:t xml:space="preserve">Figure </w:t>
      </w:r>
      <w:r w:rsidR="00003926">
        <w:rPr>
          <w:noProof/>
        </w:rPr>
        <w:t>1</w:t>
      </w:r>
      <w:r w:rsidR="00A622F6">
        <w:fldChar w:fldCharType="end"/>
      </w:r>
      <w:r>
        <w:t xml:space="preserve">. </w:t>
      </w:r>
    </w:p>
    <w:p w14:paraId="0A7764D9" w14:textId="3AA11362" w:rsidR="00A622F6" w:rsidRDefault="00A622F6" w:rsidP="009B6FCC">
      <w:pPr>
        <w:rPr>
          <w:rFonts w:hAnsi="Times New Roman"/>
        </w:rPr>
      </w:pPr>
      <w:r>
        <w:rPr>
          <w:rFonts w:hAnsi="Times New Roman"/>
          <w:noProof/>
        </w:rPr>
        <mc:AlternateContent>
          <mc:Choice Requires="wpc">
            <w:drawing>
              <wp:inline distT="0" distB="0" distL="0" distR="0" wp14:anchorId="26F4365F" wp14:editId="14D0C4C3">
                <wp:extent cx="6419850" cy="424815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2" name="Picture 2"/>
                          <pic:cNvPicPr>
                            <a:picLocks noChangeAspect="1"/>
                          </pic:cNvPicPr>
                        </pic:nvPicPr>
                        <pic:blipFill>
                          <a:blip r:embed="rId7"/>
                          <a:stretch>
                            <a:fillRect/>
                          </a:stretch>
                        </pic:blipFill>
                        <pic:spPr>
                          <a:xfrm>
                            <a:off x="0" y="0"/>
                            <a:ext cx="6419850" cy="4105164"/>
                          </a:xfrm>
                          <a:prstGeom prst="rect">
                            <a:avLst/>
                          </a:prstGeom>
                        </pic:spPr>
                      </pic:pic>
                    </wpc:wpc>
                  </a:graphicData>
                </a:graphic>
              </wp:inline>
            </w:drawing>
          </mc:Choice>
          <mc:Fallback>
            <w:pict>
              <v:group w14:anchorId="2D68382A" id="Canvas 1" o:spid="_x0000_s1026" editas="canvas" style="width:505.5pt;height:334.5pt;mso-position-horizontal-relative:char;mso-position-vertical-relative:line" coordsize="64198,4248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4198;height:42481;visibility:visible;mso-wrap-style:square">
                  <v:fill o:detectmouseclick="t"/>
                  <v:path o:connecttype="none"/>
                </v:shape>
                <v:shape id="Picture 2" o:spid="_x0000_s1028" type="#_x0000_t75" style="position:absolute;width:64198;height:41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">
                  <v:imagedata r:id="rId17" o:title=""/>
                  <v:path arrowok="t"/>
                </v:shape>
                <w10:anchorlock/>
              </v:group>
            </w:pict>
          </mc:Fallback>
        </mc:AlternateContent>
      </w:r>
    </w:p>
    <w:p w14:paraId="5071631A" w14:textId="1CB33C3B" w:rsidR="00A622F6" w:rsidRPr="00AC416E" w:rsidRDefault="00A622F6" w:rsidP="00A622F6">
      <w:pPr>
        <w:pStyle w:val="Caption"/>
        <w:rPr>
          <w:rFonts w:hAnsi="Times New Roman"/>
        </w:rPr>
      </w:pPr>
      <w:bookmarkStart w:id="93" w:name="_Ref489625019"/>
      <w:r>
        <w:t xml:space="preserve">Figure </w:t>
      </w:r>
      <w:fldSimple w:instr=" SEQ Figure \* ARABIC ">
        <w:r w:rsidR="00003926">
          <w:rPr>
            <w:noProof/>
          </w:rPr>
          <w:t>1</w:t>
        </w:r>
      </w:fldSimple>
      <w:bookmarkEnd w:id="93"/>
      <w:r w:rsidRPr="00A622F6">
        <w:t xml:space="preserve"> </w:t>
      </w:r>
      <w:r>
        <w:t>Time multiplexing of several PRACH preambles in one slot, where multiplexed preambles are illustrated with different patterns.</w:t>
      </w:r>
    </w:p>
    <w:p w14:paraId="6747CBAC" w14:textId="24E2291A" w:rsidR="009B6FCC" w:rsidRDefault="009B6FCC" w:rsidP="009B6FCC">
      <w:r>
        <w:t>For example, NR-RACH preambles with</w:t>
      </w:r>
      <w:r w:rsidR="007C463D">
        <w:t xml:space="preserve"> L=839 and 125 kHz SCS</w:t>
      </w:r>
      <w:r>
        <w:t xml:space="preserve"> </w:t>
      </w:r>
      <w:r w:rsidR="007C463D">
        <w:t>(</w:t>
      </w:r>
      <w:r w:rsidR="007C463D">
        <w:rPr>
          <w:rFonts w:eastAsia="MS Mincho" w:hint="eastAsia"/>
          <w:lang w:eastAsia="ja-JP"/>
        </w:rPr>
        <w:t xml:space="preserve">PRACH preamble </w:t>
      </w:r>
      <w:r>
        <w:t>format 0</w:t>
      </w:r>
      <w:r w:rsidR="007C463D">
        <w:t>)</w:t>
      </w:r>
      <w:r>
        <w:t xml:space="preserve"> can be constructed by </w:t>
      </w:r>
    </w:p>
    <w:p w14:paraId="485D750D" w14:textId="77777777" w:rsidR="009B6FCC" w:rsidRDefault="009B6FCC" w:rsidP="009B6FCC">
      <w:pPr>
        <w:pStyle w:val="ListParagraph"/>
        <w:numPr>
          <w:ilvl w:val="0"/>
          <w:numId w:val="13"/>
        </w:numPr>
        <w:spacing w:after="0"/>
        <w:contextualSpacing w:val="0"/>
      </w:pPr>
      <w:r>
        <w:t xml:space="preserve">4 </w:t>
      </w:r>
      <w:r w:rsidRPr="00BA1D66">
        <w:t xml:space="preserve">cyclic shifts per </w:t>
      </w:r>
      <w:r>
        <w:t>NR-RACH</w:t>
      </w:r>
      <w:r w:rsidRPr="00BA1D66">
        <w:t xml:space="preserve"> preamble, </w:t>
      </w:r>
    </w:p>
    <w:p w14:paraId="44605F52" w14:textId="77777777" w:rsidR="009B6FCC" w:rsidRDefault="009B6FCC" w:rsidP="009B6FCC">
      <w:pPr>
        <w:pStyle w:val="ListParagraph"/>
        <w:numPr>
          <w:ilvl w:val="0"/>
          <w:numId w:val="13"/>
        </w:numPr>
        <w:spacing w:after="0"/>
        <w:contextualSpacing w:val="0"/>
      </w:pPr>
      <w:r>
        <w:t>1</w:t>
      </w:r>
      <w:r w:rsidRPr="00BA1D66">
        <w:t xml:space="preserve"> </w:t>
      </w:r>
      <w:r>
        <w:t>NR-RACH</w:t>
      </w:r>
      <w:r w:rsidRPr="00BA1D66">
        <w:t xml:space="preserve"> preambles per slot (i.e. format </w:t>
      </w:r>
      <w:r>
        <w:t>0</w:t>
      </w:r>
      <w:r w:rsidRPr="00BA1D66">
        <w:t xml:space="preserve">), </w:t>
      </w:r>
    </w:p>
    <w:p w14:paraId="4035A056" w14:textId="77777777" w:rsidR="009B6FCC" w:rsidRDefault="009B6FCC" w:rsidP="009B6FCC">
      <w:pPr>
        <w:pStyle w:val="ListParagraph"/>
        <w:numPr>
          <w:ilvl w:val="0"/>
          <w:numId w:val="13"/>
        </w:numPr>
        <w:spacing w:after="0"/>
        <w:contextualSpacing w:val="0"/>
      </w:pPr>
      <w:r>
        <w:t>838</w:t>
      </w:r>
      <w:r w:rsidRPr="00BA1D66">
        <w:t xml:space="preserve"> root sequences (i.e. </w:t>
      </w:r>
      <w:proofErr w:type="spellStart"/>
      <w:r w:rsidRPr="00BA1D66">
        <w:t>Zadoff</w:t>
      </w:r>
      <w:proofErr w:type="spellEnd"/>
      <w:r w:rsidRPr="00BA1D66">
        <w:t xml:space="preserve">-Chu of length 71), and </w:t>
      </w:r>
    </w:p>
    <w:p w14:paraId="6454CB06" w14:textId="77777777" w:rsidR="009B6FCC" w:rsidRPr="00BA1D66" w:rsidRDefault="009B6FCC" w:rsidP="009B6FCC">
      <w:pPr>
        <w:pStyle w:val="ListParagraph"/>
        <w:numPr>
          <w:ilvl w:val="0"/>
          <w:numId w:val="13"/>
        </w:numPr>
        <w:spacing w:after="0"/>
        <w:contextualSpacing w:val="0"/>
      </w:pPr>
      <w:r w:rsidRPr="00BA1D66">
        <w:t>1 frequency allocation</w:t>
      </w:r>
      <w:r>
        <w:t>s</w:t>
      </w:r>
      <w:r w:rsidRPr="00BA1D66">
        <w:t xml:space="preserve">, </w:t>
      </w:r>
    </w:p>
    <w:p w14:paraId="23FD7F78" w14:textId="5ED23F0F" w:rsidR="009B6FCC" w:rsidRDefault="009B6FCC" w:rsidP="009B6FCC">
      <w:pPr>
        <w:pStyle w:val="BodyText"/>
      </w:pPr>
      <w:r>
        <w:t xml:space="preserve">resulting in </w:t>
      </w:r>
      <m:oMath>
        <m:r>
          <w:rPr>
            <w:rFonts w:ascii="Cambria Math" w:hAnsi="Cambria Math"/>
          </w:rPr>
          <m:t>4*1*838*1=3352</m:t>
        </m:r>
      </m:oMath>
      <w:r>
        <w:t xml:space="preserve"> NR-RACH preambles. </w:t>
      </w:r>
    </w:p>
    <w:p w14:paraId="4F0FF3B6" w14:textId="67925232" w:rsidR="009B6FCC" w:rsidRDefault="009B6FCC" w:rsidP="009B6FCC">
      <w:pPr>
        <w:pStyle w:val="BodyText"/>
      </w:pPr>
      <w:r>
        <w:t xml:space="preserve">In another example, NR-RACH preambles with </w:t>
      </w:r>
      <w:r w:rsidR="00A622F6">
        <w:t>A1 or B1</w:t>
      </w:r>
      <w:r>
        <w:t xml:space="preserve"> can be constructed by </w:t>
      </w:r>
    </w:p>
    <w:p w14:paraId="32057425" w14:textId="77777777" w:rsidR="009B6FCC" w:rsidRDefault="009B6FCC" w:rsidP="009B6FCC">
      <w:pPr>
        <w:pStyle w:val="ListParagraph"/>
        <w:numPr>
          <w:ilvl w:val="0"/>
          <w:numId w:val="13"/>
        </w:numPr>
        <w:spacing w:after="0"/>
        <w:contextualSpacing w:val="0"/>
      </w:pPr>
      <w:r>
        <w:t xml:space="preserve">2 </w:t>
      </w:r>
      <w:r w:rsidRPr="00BA1D66">
        <w:t xml:space="preserve">cyclic shifts per </w:t>
      </w:r>
      <w:r>
        <w:t>NR-RACH</w:t>
      </w:r>
      <w:r w:rsidRPr="00BA1D66">
        <w:t xml:space="preserve"> preamble, </w:t>
      </w:r>
    </w:p>
    <w:p w14:paraId="16457FEB" w14:textId="68ED6F86" w:rsidR="009B6FCC" w:rsidRDefault="009B6FCC" w:rsidP="009B6FCC">
      <w:pPr>
        <w:pStyle w:val="ListParagraph"/>
        <w:numPr>
          <w:ilvl w:val="0"/>
          <w:numId w:val="13"/>
        </w:numPr>
        <w:spacing w:after="0"/>
        <w:contextualSpacing w:val="0"/>
      </w:pPr>
      <w:r w:rsidRPr="00BA1D66">
        <w:t xml:space="preserve">7 </w:t>
      </w:r>
      <w:r>
        <w:t>NR-RACH</w:t>
      </w:r>
      <w:r w:rsidRPr="00BA1D66">
        <w:t xml:space="preserve"> preambles per slot (i.e. </w:t>
      </w:r>
      <w:r w:rsidR="002440B5">
        <w:t>A1 or B1</w:t>
      </w:r>
      <w:r>
        <w:t xml:space="preserve"> </w:t>
      </w:r>
      <w:r w:rsidRPr="00BA1D66">
        <w:t xml:space="preserve">in </w:t>
      </w:r>
      <w:r w:rsidR="00003926">
        <w:fldChar w:fldCharType="begin"/>
      </w:r>
      <w:r w:rsidR="00003926">
        <w:instrText xml:space="preserve"> REF _Ref485205584 \r \h </w:instrText>
      </w:r>
      <w:r w:rsidR="00003926">
        <w:fldChar w:fldCharType="separate"/>
      </w:r>
      <w:r w:rsidR="00003926">
        <w:t>[1]</w:t>
      </w:r>
      <w:r w:rsidR="00003926">
        <w:fldChar w:fldCharType="end"/>
      </w:r>
      <w:r w:rsidRPr="00BA1D66">
        <w:t xml:space="preserve">), </w:t>
      </w:r>
    </w:p>
    <w:p w14:paraId="034910FF" w14:textId="77777777" w:rsidR="009B6FCC" w:rsidRDefault="009B6FCC" w:rsidP="009B6FCC">
      <w:pPr>
        <w:pStyle w:val="ListParagraph"/>
        <w:numPr>
          <w:ilvl w:val="0"/>
          <w:numId w:val="13"/>
        </w:numPr>
        <w:spacing w:after="0"/>
        <w:contextualSpacing w:val="0"/>
      </w:pPr>
      <w:r>
        <w:t>138</w:t>
      </w:r>
      <w:r w:rsidRPr="00BA1D66">
        <w:t xml:space="preserve"> root sequences (i.e. </w:t>
      </w:r>
      <w:proofErr w:type="spellStart"/>
      <w:r w:rsidRPr="00BA1D66">
        <w:t>Zadoff</w:t>
      </w:r>
      <w:proofErr w:type="spellEnd"/>
      <w:r w:rsidRPr="00BA1D66">
        <w:t>-Chu of length</w:t>
      </w:r>
      <w:r>
        <w:t xml:space="preserve"> 139</w:t>
      </w:r>
      <w:r w:rsidRPr="00BA1D66">
        <w:t xml:space="preserve">), and </w:t>
      </w:r>
    </w:p>
    <w:p w14:paraId="251DCA13" w14:textId="77777777" w:rsidR="009B6FCC" w:rsidRPr="00BA1D66" w:rsidRDefault="009B6FCC" w:rsidP="009B6FCC">
      <w:pPr>
        <w:pStyle w:val="ListParagraph"/>
        <w:numPr>
          <w:ilvl w:val="0"/>
          <w:numId w:val="13"/>
        </w:numPr>
        <w:spacing w:after="0"/>
        <w:contextualSpacing w:val="0"/>
      </w:pPr>
      <w:r>
        <w:t>2</w:t>
      </w:r>
      <w:r w:rsidRPr="00BA1D66">
        <w:t xml:space="preserve"> frequency allocation</w:t>
      </w:r>
      <w:r>
        <w:t>s</w:t>
      </w:r>
      <w:r w:rsidRPr="00BA1D66">
        <w:t xml:space="preserve">, </w:t>
      </w:r>
    </w:p>
    <w:p w14:paraId="02DE00AB" w14:textId="3621603E" w:rsidR="009B6FCC" w:rsidRDefault="009B6FCC" w:rsidP="009B6FCC">
      <w:pPr>
        <w:pStyle w:val="BodyText"/>
      </w:pPr>
      <w:r>
        <w:t xml:space="preserve">resulting in </w:t>
      </w:r>
      <m:oMath>
        <m:r>
          <w:rPr>
            <w:rFonts w:ascii="Cambria Math" w:hAnsi="Cambria Math"/>
          </w:rPr>
          <m:t>2*7*138*2=3864</m:t>
        </m:r>
      </m:oMath>
      <w:r>
        <w:t xml:space="preserve"> NR-RACH preambles. </w:t>
      </w:r>
    </w:p>
    <w:p w14:paraId="19CC485C" w14:textId="77777777" w:rsidR="009B6FCC" w:rsidRDefault="009B6FCC" w:rsidP="009B6FCC">
      <w:r>
        <w:t>We may also compare capacity with LTE. For example, LTE format 0 can be constructed by</w:t>
      </w:r>
    </w:p>
    <w:p w14:paraId="4D00B9A8" w14:textId="77777777" w:rsidR="009B6FCC" w:rsidRDefault="009B6FCC" w:rsidP="009B6FCC">
      <w:pPr>
        <w:pStyle w:val="ListParagraph"/>
        <w:numPr>
          <w:ilvl w:val="0"/>
          <w:numId w:val="13"/>
        </w:numPr>
        <w:spacing w:after="0"/>
        <w:contextualSpacing w:val="0"/>
      </w:pPr>
      <w:r>
        <w:t xml:space="preserve">24 </w:t>
      </w:r>
      <w:r w:rsidRPr="00BA1D66">
        <w:t xml:space="preserve">cyclic shifts per </w:t>
      </w:r>
      <w:r>
        <w:t>NR-RACH</w:t>
      </w:r>
      <w:r w:rsidRPr="00BA1D66">
        <w:t xml:space="preserve"> preamble, </w:t>
      </w:r>
    </w:p>
    <w:p w14:paraId="2FDF3068" w14:textId="77777777" w:rsidR="009B6FCC" w:rsidRDefault="009B6FCC" w:rsidP="009B6FCC">
      <w:pPr>
        <w:pStyle w:val="ListParagraph"/>
        <w:numPr>
          <w:ilvl w:val="0"/>
          <w:numId w:val="13"/>
        </w:numPr>
        <w:spacing w:after="0"/>
        <w:contextualSpacing w:val="0"/>
      </w:pPr>
      <w:r>
        <w:t>1</w:t>
      </w:r>
      <w:r w:rsidRPr="00BA1D66">
        <w:t xml:space="preserve"> </w:t>
      </w:r>
      <w:r>
        <w:t>NR-RACH</w:t>
      </w:r>
      <w:r w:rsidRPr="00BA1D66">
        <w:t xml:space="preserve"> preambles per slot (i.e. format </w:t>
      </w:r>
      <w:r>
        <w:t>0</w:t>
      </w:r>
      <w:r w:rsidRPr="00BA1D66">
        <w:t xml:space="preserve">), </w:t>
      </w:r>
    </w:p>
    <w:p w14:paraId="2050DF79" w14:textId="77777777" w:rsidR="009B6FCC" w:rsidRDefault="009B6FCC" w:rsidP="009B6FCC">
      <w:pPr>
        <w:pStyle w:val="ListParagraph"/>
        <w:numPr>
          <w:ilvl w:val="0"/>
          <w:numId w:val="13"/>
        </w:numPr>
        <w:spacing w:after="0"/>
        <w:contextualSpacing w:val="0"/>
      </w:pPr>
      <w:r>
        <w:t>838</w:t>
      </w:r>
      <w:r w:rsidRPr="00BA1D66">
        <w:t xml:space="preserve"> root sequences (i.e. </w:t>
      </w:r>
      <w:proofErr w:type="spellStart"/>
      <w:r w:rsidRPr="00BA1D66">
        <w:t>Zadoff</w:t>
      </w:r>
      <w:proofErr w:type="spellEnd"/>
      <w:r w:rsidRPr="00BA1D66">
        <w:t xml:space="preserve">-Chu of length 71), and </w:t>
      </w:r>
    </w:p>
    <w:p w14:paraId="5999E8B1" w14:textId="77777777" w:rsidR="009B6FCC" w:rsidRPr="00BA1D66" w:rsidRDefault="009B6FCC" w:rsidP="009B6FCC">
      <w:pPr>
        <w:pStyle w:val="ListParagraph"/>
        <w:numPr>
          <w:ilvl w:val="0"/>
          <w:numId w:val="13"/>
        </w:numPr>
        <w:spacing w:after="0"/>
        <w:contextualSpacing w:val="0"/>
      </w:pPr>
      <w:r w:rsidRPr="00BA1D66">
        <w:t>1 frequency allocation</w:t>
      </w:r>
      <w:r>
        <w:t>s</w:t>
      </w:r>
      <w:r w:rsidRPr="00BA1D66">
        <w:t xml:space="preserve">, </w:t>
      </w:r>
    </w:p>
    <w:p w14:paraId="0080AFF0" w14:textId="74CD22D4" w:rsidR="009B6FCC" w:rsidRDefault="009B6FCC" w:rsidP="009B6FCC">
      <w:pPr>
        <w:pStyle w:val="BodyText"/>
      </w:pPr>
      <w:r>
        <w:t xml:space="preserve">resulting in </w:t>
      </w:r>
      <m:oMath>
        <m:r>
          <w:rPr>
            <w:rFonts w:ascii="Cambria Math" w:hAnsi="Cambria Math"/>
          </w:rPr>
          <m:t>24*1*838*1=20112</m:t>
        </m:r>
      </m:oMath>
      <w:r>
        <w:t xml:space="preserve"> NR-RACH preambles. </w:t>
      </w:r>
    </w:p>
    <w:p w14:paraId="63EA314C" w14:textId="4DE64034" w:rsidR="009B6FCC" w:rsidRDefault="009B6FCC" w:rsidP="009B6FCC">
      <w:pPr>
        <w:pStyle w:val="BodyText"/>
      </w:pPr>
      <w:r>
        <w:t xml:space="preserve">With same assumption about maximum propagation delay, NR format </w:t>
      </w:r>
      <w:r w:rsidR="00A622F6">
        <w:t>A0 or B0</w:t>
      </w:r>
      <w:r>
        <w:t xml:space="preserve"> can be constructed by </w:t>
      </w:r>
    </w:p>
    <w:p w14:paraId="2A7229C5" w14:textId="77777777" w:rsidR="009B6FCC" w:rsidRDefault="009B6FCC" w:rsidP="009B6FCC">
      <w:pPr>
        <w:pStyle w:val="ListParagraph"/>
        <w:numPr>
          <w:ilvl w:val="0"/>
          <w:numId w:val="13"/>
        </w:numPr>
        <w:spacing w:after="0"/>
        <w:contextualSpacing w:val="0"/>
      </w:pPr>
      <w:r>
        <w:t>2 cyclic shifts</w:t>
      </w:r>
      <w:r w:rsidRPr="00BA1D66">
        <w:t xml:space="preserve"> per </w:t>
      </w:r>
      <w:r>
        <w:t>NR-RACH</w:t>
      </w:r>
      <w:r w:rsidRPr="00BA1D66">
        <w:t xml:space="preserve"> preamble, </w:t>
      </w:r>
    </w:p>
    <w:p w14:paraId="78B944DA" w14:textId="5C7BE6EE" w:rsidR="009B6FCC" w:rsidRDefault="009B6FCC" w:rsidP="009B6FCC">
      <w:pPr>
        <w:pStyle w:val="ListParagraph"/>
        <w:numPr>
          <w:ilvl w:val="0"/>
          <w:numId w:val="13"/>
        </w:numPr>
        <w:spacing w:after="0"/>
        <w:contextualSpacing w:val="0"/>
      </w:pPr>
      <w:r>
        <w:t>14</w:t>
      </w:r>
      <w:r w:rsidRPr="00BA1D66">
        <w:t xml:space="preserve"> </w:t>
      </w:r>
      <w:r>
        <w:t>NR-RACH</w:t>
      </w:r>
      <w:r w:rsidRPr="00BA1D66">
        <w:t xml:space="preserve"> prea</w:t>
      </w:r>
      <w:r>
        <w:t xml:space="preserve">mbles </w:t>
      </w:r>
      <w:r w:rsidRPr="00BA1D66">
        <w:t xml:space="preserve">(i.e. </w:t>
      </w:r>
      <w:r w:rsidR="00A622F6">
        <w:t>A0 or B0</w:t>
      </w:r>
      <w:r>
        <w:t xml:space="preserve"> </w:t>
      </w:r>
      <w:r w:rsidRPr="00BA1D66">
        <w:t xml:space="preserve">in </w:t>
      </w:r>
      <w:r w:rsidR="00003926">
        <w:fldChar w:fldCharType="begin"/>
      </w:r>
      <w:r w:rsidR="00003926">
        <w:instrText xml:space="preserve"> REF _Ref485205584 \r \h </w:instrText>
      </w:r>
      <w:r w:rsidR="00003926">
        <w:fldChar w:fldCharType="separate"/>
      </w:r>
      <w:r w:rsidR="00003926">
        <w:t>[1]</w:t>
      </w:r>
      <w:r w:rsidR="00003926">
        <w:fldChar w:fldCharType="end"/>
      </w:r>
      <w:r w:rsidRPr="00BA1D66">
        <w:t>),</w:t>
      </w:r>
    </w:p>
    <w:p w14:paraId="76935AAD" w14:textId="77777777" w:rsidR="009B6FCC" w:rsidRDefault="009B6FCC" w:rsidP="009B6FCC">
      <w:pPr>
        <w:pStyle w:val="ListParagraph"/>
        <w:numPr>
          <w:ilvl w:val="0"/>
          <w:numId w:val="13"/>
        </w:numPr>
        <w:spacing w:after="0"/>
        <w:contextualSpacing w:val="0"/>
      </w:pPr>
      <w:r>
        <w:t>138</w:t>
      </w:r>
      <w:r w:rsidRPr="00BA1D66">
        <w:t xml:space="preserve"> root sequences (i.e. </w:t>
      </w:r>
      <w:proofErr w:type="spellStart"/>
      <w:r w:rsidRPr="00BA1D66">
        <w:t>Zadoff</w:t>
      </w:r>
      <w:proofErr w:type="spellEnd"/>
      <w:r w:rsidRPr="00BA1D66">
        <w:t xml:space="preserve">-Chu of length </w:t>
      </w:r>
      <w:r>
        <w:t>139</w:t>
      </w:r>
      <w:r w:rsidRPr="00BA1D66">
        <w:t xml:space="preserve">), and </w:t>
      </w:r>
    </w:p>
    <w:p w14:paraId="0E0A85E1" w14:textId="77777777" w:rsidR="009B6FCC" w:rsidRPr="00BA1D66" w:rsidRDefault="009B6FCC" w:rsidP="009B6FCC">
      <w:pPr>
        <w:pStyle w:val="ListParagraph"/>
        <w:numPr>
          <w:ilvl w:val="0"/>
          <w:numId w:val="13"/>
        </w:numPr>
        <w:spacing w:after="0"/>
        <w:contextualSpacing w:val="0"/>
      </w:pPr>
      <w:r>
        <w:t>6</w:t>
      </w:r>
      <w:r w:rsidRPr="00BA1D66">
        <w:t xml:space="preserve"> frequency allocation</w:t>
      </w:r>
      <w:r>
        <w:t>s</w:t>
      </w:r>
      <w:r w:rsidRPr="00BA1D66">
        <w:t xml:space="preserve">, </w:t>
      </w:r>
    </w:p>
    <w:p w14:paraId="44BEB2EC" w14:textId="1854DAD1" w:rsidR="009B6FCC" w:rsidRDefault="009B6FCC" w:rsidP="009B6FCC">
      <w:pPr>
        <w:pStyle w:val="BodyText"/>
      </w:pPr>
      <w:r>
        <w:t xml:space="preserve">resulting in </w:t>
      </w:r>
      <m:oMath>
        <m:r>
          <w:rPr>
            <w:rFonts w:ascii="Cambria Math" w:hAnsi="Cambria Math"/>
          </w:rPr>
          <m:t>2*14*138*6=23184</m:t>
        </m:r>
      </m:oMath>
      <w:r>
        <w:t xml:space="preserve"> NR-RACH preambles. </w:t>
      </w:r>
    </w:p>
    <w:p w14:paraId="62E2EBB0" w14:textId="77777777" w:rsidR="009B6FCC" w:rsidRPr="00072648" w:rsidRDefault="009B6FCC" w:rsidP="009B6FCC">
      <w:pPr>
        <w:pStyle w:val="BodyText"/>
      </w:pPr>
      <w:r>
        <w:t xml:space="preserve">However, in practice, the capacity is limited by the correlations between NR-RACH preambles. Here, different root sequences have higher cross correlations than different time and frequency allocations. </w:t>
      </w:r>
    </w:p>
    <w:p w14:paraId="3678A49E" w14:textId="13FABDF5" w:rsidR="009B6FCC" w:rsidRPr="009C5FAE" w:rsidRDefault="009B6FCC" w:rsidP="009B6FCC">
      <w:pPr>
        <w:pStyle w:val="BodyText"/>
      </w:pPr>
      <w:r w:rsidRPr="009C5FAE">
        <w:t xml:space="preserve">An illustration of NR-RACH configuration of two </w:t>
      </w:r>
      <w:proofErr w:type="spellStart"/>
      <w:r w:rsidRPr="009C5FAE">
        <w:t>gNBs</w:t>
      </w:r>
      <w:proofErr w:type="spellEnd"/>
      <w:r w:rsidRPr="009C5FAE">
        <w:t xml:space="preserve"> is given in  </w:t>
      </w:r>
      <w:r>
        <w:fldChar w:fldCharType="begin"/>
      </w:r>
      <w:r w:rsidRPr="009C5FAE">
        <w:instrText xml:space="preserve"> REF _Ref481738398 \h </w:instrText>
      </w:r>
      <w:r>
        <w:fldChar w:fldCharType="separate"/>
      </w:r>
      <w:r w:rsidR="00003926" w:rsidRPr="009C5FAE">
        <w:t xml:space="preserve">Figure </w:t>
      </w:r>
      <w:r w:rsidR="00003926">
        <w:rPr>
          <w:noProof/>
        </w:rPr>
        <w:t>2</w:t>
      </w:r>
      <w:r>
        <w:fldChar w:fldCharType="end"/>
      </w:r>
      <w:r w:rsidRPr="009C5FAE">
        <w:t xml:space="preserve">. Here, the two </w:t>
      </w:r>
      <w:proofErr w:type="spellStart"/>
      <w:r w:rsidRPr="009C5FAE">
        <w:t>gNBs</w:t>
      </w:r>
      <w:proofErr w:type="spellEnd"/>
      <w:r w:rsidRPr="009C5FAE">
        <w:t xml:space="preserve"> are using non-overlapping time/frequency resources. The resources that are not used for NR-RACH might be used for other UL transmissions to the given </w:t>
      </w:r>
      <w:proofErr w:type="spellStart"/>
      <w:r w:rsidRPr="009C5FAE">
        <w:t>gNB</w:t>
      </w:r>
      <w:proofErr w:type="spellEnd"/>
      <w:r w:rsidRPr="009C5FAE">
        <w:t xml:space="preserve">. In other words, at each </w:t>
      </w:r>
      <w:proofErr w:type="spellStart"/>
      <w:r w:rsidRPr="009C5FAE">
        <w:t>gNB</w:t>
      </w:r>
      <w:proofErr w:type="spellEnd"/>
      <w:r w:rsidRPr="009C5FAE">
        <w:t xml:space="preserve">, only the resources used by random access for that </w:t>
      </w:r>
      <w:proofErr w:type="spellStart"/>
      <w:r w:rsidRPr="009C5FAE">
        <w:t>gNB</w:t>
      </w:r>
      <w:proofErr w:type="spellEnd"/>
      <w:r w:rsidRPr="009C5FAE">
        <w:t xml:space="preserve"> need to be excluded from UL grants in that </w:t>
      </w:r>
      <w:proofErr w:type="spellStart"/>
      <w:r w:rsidRPr="009C5FAE">
        <w:t>gNB</w:t>
      </w:r>
      <w:proofErr w:type="spellEnd"/>
      <w:r w:rsidRPr="009C5FAE">
        <w:t xml:space="preserve">. If the two </w:t>
      </w:r>
      <w:proofErr w:type="spellStart"/>
      <w:r w:rsidRPr="009C5FAE">
        <w:t>gNBs</w:t>
      </w:r>
      <w:proofErr w:type="spellEnd"/>
      <w:r w:rsidRPr="009C5FAE">
        <w:t xml:space="preserve"> are close, then the PUSCH transmissions will introduce interference in the reception of NR-RACH preambles. However, PUSCH transmissions will most likely not generate a NR-RACH detection since the PUSCH has low correlation with NR-RACH preambles. </w:t>
      </w:r>
    </w:p>
    <w:p w14:paraId="4D500788" w14:textId="77777777" w:rsidR="009B6FCC" w:rsidRPr="00BF3A6E" w:rsidRDefault="009B6FCC" w:rsidP="009B6FCC">
      <w:pPr>
        <w:pStyle w:val="BodyText"/>
      </w:pPr>
      <w:r w:rsidRPr="00C55040">
        <w:rPr>
          <w:noProof/>
        </w:rPr>
        <mc:AlternateContent>
          <mc:Choice Requires="wpc">
            <w:drawing>
              <wp:inline distT="0" distB="0" distL="0" distR="0" wp14:anchorId="586A8F7C" wp14:editId="5819310C">
                <wp:extent cx="6099175" cy="4824919"/>
                <wp:effectExtent l="0" t="0" r="0" b="0"/>
                <wp:docPr id="5"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7" name="Picture 7"/>
                          <pic:cNvPicPr>
                            <a:picLocks noChangeAspect="1"/>
                          </pic:cNvPicPr>
                        </pic:nvPicPr>
                        <pic:blipFill>
                          <a:blip r:embed="rId18"/>
                          <a:stretch>
                            <a:fillRect/>
                          </a:stretch>
                        </pic:blipFill>
                        <pic:spPr>
                          <a:xfrm>
                            <a:off x="0" y="0"/>
                            <a:ext cx="6099175" cy="4679068"/>
                          </a:xfrm>
                          <a:prstGeom prst="rect">
                            <a:avLst/>
                          </a:prstGeom>
                        </pic:spPr>
                      </pic:pic>
                    </wpc:wpc>
                  </a:graphicData>
                </a:graphic>
              </wp:inline>
            </w:drawing>
          </mc:Choice>
          <mc:Fallback>
            <w:pict>
              <v:group w14:anchorId="2CC75076" id="Canvas 5" o:spid="_x0000_s1026" editas="canvas" style="width:480.25pt;height:379.9pt;mso-position-horizontal-relative:char;mso-position-vertical-relative:line" coordsize="60991,48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991;height:48247;visibility:visible;mso-wrap-style:square">
                  <v:fill o:detectmouseclick="t"/>
                  <v:path o:connecttype="none"/>
                </v:shape>
                <v:shape id="Picture 7" o:spid="_x0000_s1028" type="#_x0000_t75" style="position:absolute;width:60991;height:467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">
                  <v:imagedata r:id="rId19" o:title=""/>
                  <v:path arrowok="t"/>
                </v:shape>
                <w10:anchorlock/>
              </v:group>
            </w:pict>
          </mc:Fallback>
        </mc:AlternateContent>
      </w:r>
    </w:p>
    <w:p w14:paraId="123DC6D9" w14:textId="18C18807" w:rsidR="009B6FCC" w:rsidRPr="009C5FAE" w:rsidRDefault="009B6FCC" w:rsidP="009B6FCC">
      <w:pPr>
        <w:pStyle w:val="Caption"/>
      </w:pPr>
      <w:bookmarkStart w:id="94" w:name="_Ref481738398"/>
      <w:r w:rsidRPr="009C5FAE">
        <w:t xml:space="preserve">Figure </w:t>
      </w:r>
      <w:r w:rsidRPr="00C55040">
        <w:fldChar w:fldCharType="begin"/>
      </w:r>
      <w:r w:rsidRPr="009C5FAE">
        <w:instrText xml:space="preserve"> SEQ Figure \* ARABIC </w:instrText>
      </w:r>
      <w:r w:rsidRPr="00C55040">
        <w:fldChar w:fldCharType="separate"/>
      </w:r>
      <w:r w:rsidR="00003926">
        <w:rPr>
          <w:noProof/>
        </w:rPr>
        <w:t>2</w:t>
      </w:r>
      <w:r w:rsidRPr="00C55040">
        <w:rPr>
          <w:noProof/>
        </w:rPr>
        <w:fldChar w:fldCharType="end"/>
      </w:r>
      <w:bookmarkEnd w:id="94"/>
      <w:r w:rsidRPr="009C5FAE">
        <w:t xml:space="preserve"> Relation between synchronization signals (SS-blocks), and NR-RACH resources for two </w:t>
      </w:r>
      <w:proofErr w:type="spellStart"/>
      <w:r w:rsidRPr="009C5FAE">
        <w:t>gNBs</w:t>
      </w:r>
      <w:proofErr w:type="spellEnd"/>
      <w:r w:rsidRPr="009C5FAE">
        <w:t xml:space="preserve"> </w:t>
      </w:r>
    </w:p>
    <w:p w14:paraId="67022F86" w14:textId="77777777" w:rsidR="009B6FCC" w:rsidRPr="009C5FAE" w:rsidRDefault="009B6FCC" w:rsidP="009B6FCC">
      <w:pPr>
        <w:pStyle w:val="BodyText"/>
      </w:pPr>
    </w:p>
    <w:p w14:paraId="59E60676" w14:textId="2E9C953D" w:rsidR="009B6FCC" w:rsidRPr="009C5FAE" w:rsidRDefault="009B6FCC" w:rsidP="009B6FCC">
      <w:pPr>
        <w:pStyle w:val="BodyText"/>
      </w:pPr>
      <w:r w:rsidRPr="009C5FAE">
        <w:t xml:space="preserve">Each UE is assumed to decode at least one PBCH which contains </w:t>
      </w:r>
      <w:r w:rsidR="00143416">
        <w:t xml:space="preserve">configurations of </w:t>
      </w:r>
      <w:r w:rsidRPr="009C5FAE">
        <w:t xml:space="preserve">a set of NR-RACH preambles from which the UE selects one to be transmitted. One such configuration can be time and frequency resources and a set of NR-RACH preamble sequences. </w:t>
      </w:r>
    </w:p>
    <w:p w14:paraId="6892D473" w14:textId="77777777" w:rsidR="009B6FCC" w:rsidRPr="009C5FAE" w:rsidRDefault="009B6FCC" w:rsidP="009B6FCC">
      <w:pPr>
        <w:pStyle w:val="Observation"/>
        <w:numPr>
          <w:ilvl w:val="0"/>
          <w:numId w:val="0"/>
        </w:numPr>
        <w:ind w:left="1701"/>
      </w:pPr>
    </w:p>
    <w:p w14:paraId="1F26D895" w14:textId="2BBACD27" w:rsidR="009B6FCC" w:rsidRPr="009C5FAE" w:rsidRDefault="009B6FCC" w:rsidP="009B6FCC">
      <w:pPr>
        <w:pStyle w:val="Observation"/>
      </w:pPr>
      <w:bookmarkStart w:id="95" w:name="_Toc481686118"/>
      <w:bookmarkStart w:id="96" w:name="_Toc481686725"/>
      <w:bookmarkStart w:id="97" w:name="_Toc481687267"/>
      <w:bookmarkStart w:id="98" w:name="_Toc481687317"/>
      <w:bookmarkStart w:id="99" w:name="_Toc481687348"/>
      <w:bookmarkStart w:id="100" w:name="_Toc481687384"/>
      <w:bookmarkStart w:id="101" w:name="_Toc481737646"/>
      <w:bookmarkStart w:id="102" w:name="_Toc481747346"/>
      <w:bookmarkStart w:id="103" w:name="_Toc481747366"/>
      <w:bookmarkStart w:id="104" w:name="_Toc481761645"/>
      <w:bookmarkStart w:id="105" w:name="_Toc481762150"/>
      <w:bookmarkStart w:id="106" w:name="_Toc481762422"/>
      <w:bookmarkStart w:id="107" w:name="_Toc485038404"/>
      <w:bookmarkStart w:id="108" w:name="_Toc485045063"/>
      <w:bookmarkStart w:id="109" w:name="_Toc485115506"/>
      <w:bookmarkStart w:id="110" w:name="_Toc485117940"/>
      <w:bookmarkStart w:id="111" w:name="_Toc485204783"/>
      <w:bookmarkStart w:id="112" w:name="_Toc485204977"/>
      <w:bookmarkStart w:id="113" w:name="_Toc485205008"/>
      <w:bookmarkStart w:id="114" w:name="_Toc485205612"/>
      <w:bookmarkStart w:id="115" w:name="_Toc485206820"/>
      <w:bookmarkStart w:id="116" w:name="_Toc485206903"/>
      <w:bookmarkStart w:id="117" w:name="_Toc485206909"/>
      <w:bookmarkStart w:id="118" w:name="_Toc485393540"/>
      <w:bookmarkStart w:id="119" w:name="_Toc485393624"/>
      <w:bookmarkStart w:id="120" w:name="_Toc485411307"/>
      <w:bookmarkStart w:id="121" w:name="_Toc489611262"/>
      <w:bookmarkStart w:id="122" w:name="_Toc489869321"/>
      <w:bookmarkStart w:id="123" w:name="_Toc489869733"/>
      <w:bookmarkStart w:id="124" w:name="_Toc489869900"/>
      <w:bookmarkStart w:id="125" w:name="_Toc490209054"/>
      <w:bookmarkStart w:id="126" w:name="_Toc490209178"/>
      <w:r w:rsidRPr="00556896">
        <w:rPr>
          <w:noProof/>
          <w:lang w:eastAsia="sv-SE"/>
        </w:rPr>
        <w:t xml:space="preserve">Time and frequency resources can be utilized for </w:t>
      </w:r>
      <w:r>
        <w:rPr>
          <w:noProof/>
          <w:lang w:eastAsia="sv-SE"/>
        </w:rPr>
        <w:t>NR-RACH</w:t>
      </w:r>
      <w:r w:rsidRPr="00556896">
        <w:rPr>
          <w:noProof/>
          <w:lang w:eastAsia="sv-SE"/>
        </w:rPr>
        <w:t xml:space="preserve"> allocations in order to reduce inter-cell interference</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304F95A3" w14:textId="77777777" w:rsidR="009B6FCC" w:rsidRPr="009C5FAE" w:rsidRDefault="009B6FCC" w:rsidP="009B6FCC">
      <w:pPr>
        <w:pStyle w:val="Observation"/>
      </w:pPr>
      <w:bookmarkStart w:id="127" w:name="_Toc485045064"/>
      <w:bookmarkStart w:id="128" w:name="_Toc485115507"/>
      <w:bookmarkStart w:id="129" w:name="_Toc485117941"/>
      <w:bookmarkStart w:id="130" w:name="_Toc485204784"/>
      <w:bookmarkStart w:id="131" w:name="_Toc485204978"/>
      <w:bookmarkStart w:id="132" w:name="_Toc485205009"/>
      <w:bookmarkStart w:id="133" w:name="_Toc485205613"/>
      <w:bookmarkStart w:id="134" w:name="_Toc485206821"/>
      <w:bookmarkStart w:id="135" w:name="_Toc485206904"/>
      <w:bookmarkStart w:id="136" w:name="_Toc485206910"/>
      <w:bookmarkStart w:id="137" w:name="_Toc485393541"/>
      <w:bookmarkStart w:id="138" w:name="_Toc485393625"/>
      <w:bookmarkStart w:id="139" w:name="_Toc485411308"/>
      <w:bookmarkStart w:id="140" w:name="_Toc489611263"/>
      <w:bookmarkStart w:id="141" w:name="_Toc489869322"/>
      <w:bookmarkStart w:id="142" w:name="_Toc489869734"/>
      <w:bookmarkStart w:id="143" w:name="_Toc489869901"/>
      <w:bookmarkStart w:id="144" w:name="_Toc490209055"/>
      <w:bookmarkStart w:id="145" w:name="_Toc490209179"/>
      <w:r>
        <w:rPr>
          <w:noProof/>
          <w:lang w:eastAsia="sv-SE"/>
        </w:rPr>
        <w:t>Utilization of time and frequency resources can yield as large NR-RACH</w:t>
      </w:r>
      <w:r w:rsidRPr="00556896">
        <w:rPr>
          <w:noProof/>
          <w:lang w:eastAsia="sv-SE"/>
        </w:rPr>
        <w:t xml:space="preserve"> </w:t>
      </w:r>
      <w:r>
        <w:rPr>
          <w:noProof/>
          <w:lang w:eastAsia="sv-SE"/>
        </w:rPr>
        <w:t>capacity as for LTE</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782C48F5" w14:textId="77777777" w:rsidR="009B6FCC" w:rsidRPr="009C5FAE" w:rsidRDefault="009B6FCC" w:rsidP="009B6FCC">
      <w:pPr>
        <w:pStyle w:val="BodyText"/>
      </w:pPr>
    </w:p>
    <w:p w14:paraId="55F7C86D" w14:textId="77777777" w:rsidR="009B6FCC" w:rsidRPr="009C5FAE" w:rsidRDefault="009B6FCC" w:rsidP="009B6FCC">
      <w:pPr>
        <w:pStyle w:val="BodyText"/>
      </w:pPr>
      <w:r w:rsidRPr="009C5FAE">
        <w:t xml:space="preserve">A configuration with several time resources is beneficial for example in unlicensed spectrum when the UE does an LBT (Listen Before Talk) before transmitting NR-RACH preamble. If the LBT fails in one such time allocation, then the UE can try another time allocation. </w:t>
      </w:r>
    </w:p>
    <w:p w14:paraId="1DD0ED51" w14:textId="23B34D00" w:rsidR="009B6FCC" w:rsidRDefault="009B6FCC" w:rsidP="009B6FCC">
      <w:pPr>
        <w:pStyle w:val="BodyText"/>
      </w:pPr>
      <w:r w:rsidRPr="009C5FAE">
        <w:t>If desirable, the capacity of NR-RACH can be even further increase by considering o</w:t>
      </w:r>
      <w:r w:rsidR="00543A78">
        <w:t xml:space="preserve">ther sequences than </w:t>
      </w:r>
      <w:proofErr w:type="spellStart"/>
      <w:r w:rsidR="00543A78">
        <w:t>Zadoff</w:t>
      </w:r>
      <w:proofErr w:type="spellEnd"/>
      <w:r w:rsidR="00543A78">
        <w:t xml:space="preserve">-Chu, </w:t>
      </w:r>
      <w:r w:rsidRPr="009C5FAE">
        <w:t xml:space="preserve">e.g. Omega-1 sequences </w:t>
      </w:r>
      <w:r w:rsidR="00143416">
        <w:fldChar w:fldCharType="begin"/>
      </w:r>
      <w:r w:rsidR="00143416">
        <w:instrText xml:space="preserve"> REF _Ref485393599 \n \h </w:instrText>
      </w:r>
      <w:r w:rsidR="00143416">
        <w:fldChar w:fldCharType="separate"/>
      </w:r>
      <w:r w:rsidR="00003926">
        <w:t>[3]</w:t>
      </w:r>
      <w:r w:rsidR="00143416">
        <w:fldChar w:fldCharType="end"/>
      </w:r>
      <w:r w:rsidR="00143416">
        <w:fldChar w:fldCharType="begin"/>
      </w:r>
      <w:r w:rsidR="00143416">
        <w:instrText xml:space="preserve"> REF _Ref489869600 \n \h </w:instrText>
      </w:r>
      <w:r w:rsidR="00143416">
        <w:fldChar w:fldCharType="separate"/>
      </w:r>
      <w:r w:rsidR="00003926">
        <w:t>[5]</w:t>
      </w:r>
      <w:r w:rsidR="00143416">
        <w:fldChar w:fldCharType="end"/>
      </w:r>
      <w:r w:rsidRPr="009C5FAE">
        <w:t xml:space="preserve">, ACS </w:t>
      </w:r>
      <w:proofErr w:type="spellStart"/>
      <w:r w:rsidRPr="009C5FAE">
        <w:t>Zadoff</w:t>
      </w:r>
      <w:proofErr w:type="spellEnd"/>
      <w:r w:rsidRPr="009C5FAE">
        <w:t xml:space="preserve">-Chu sequences </w:t>
      </w:r>
      <w:r>
        <w:fldChar w:fldCharType="begin"/>
      </w:r>
      <w:r w:rsidRPr="009C5FAE">
        <w:instrText xml:space="preserve"> REF _Ref485393599 \r \h </w:instrText>
      </w:r>
      <w:r>
        <w:fldChar w:fldCharType="separate"/>
      </w:r>
      <w:r w:rsidR="00003926">
        <w:t>[3]</w:t>
      </w:r>
      <w:r>
        <w:fldChar w:fldCharType="end"/>
      </w:r>
      <w:r w:rsidR="00143416">
        <w:fldChar w:fldCharType="begin"/>
      </w:r>
      <w:r w:rsidR="00143416">
        <w:instrText xml:space="preserve"> REF _Ref489869600 \n \h </w:instrText>
      </w:r>
      <w:r w:rsidR="00143416">
        <w:fldChar w:fldCharType="separate"/>
      </w:r>
      <w:r w:rsidR="00003926">
        <w:t>[5]</w:t>
      </w:r>
      <w:r w:rsidR="00143416">
        <w:fldChar w:fldCharType="end"/>
      </w:r>
      <w:r w:rsidRPr="009C5FAE">
        <w:t xml:space="preserve">, or </w:t>
      </w:r>
      <w:proofErr w:type="spellStart"/>
      <w:r w:rsidRPr="009C5FAE">
        <w:t>Zadoff</w:t>
      </w:r>
      <w:proofErr w:type="spellEnd"/>
      <w:r w:rsidRPr="009C5FAE">
        <w:t xml:space="preserve">-Chu sequences with m sequence cover </w:t>
      </w:r>
      <w:r w:rsidR="00543A78">
        <w:fldChar w:fldCharType="begin"/>
      </w:r>
      <w:r w:rsidR="00543A78" w:rsidRPr="009C5FAE">
        <w:instrText xml:space="preserve"> REF _Ref485393599 \r \h </w:instrText>
      </w:r>
      <w:r w:rsidR="00543A78">
        <w:fldChar w:fldCharType="separate"/>
      </w:r>
      <w:r w:rsidR="00003926">
        <w:t>[3]</w:t>
      </w:r>
      <w:r w:rsidR="00543A78">
        <w:fldChar w:fldCharType="end"/>
      </w:r>
      <w:r w:rsidR="00143416">
        <w:fldChar w:fldCharType="begin"/>
      </w:r>
      <w:r w:rsidR="00143416">
        <w:instrText xml:space="preserve"> REF _Ref489869659 \n \h </w:instrText>
      </w:r>
      <w:r w:rsidR="00143416">
        <w:fldChar w:fldCharType="separate"/>
      </w:r>
      <w:r w:rsidR="00003926">
        <w:t>[6]</w:t>
      </w:r>
      <w:r w:rsidR="00143416">
        <w:fldChar w:fldCharType="end"/>
      </w:r>
      <w:r w:rsidR="00543A78">
        <w:t>. S</w:t>
      </w:r>
      <w:r w:rsidRPr="009C5FAE">
        <w:t xml:space="preserve">ee </w:t>
      </w:r>
      <w:r w:rsidR="00543A78">
        <w:t xml:space="preserve">also the </w:t>
      </w:r>
      <w:r w:rsidRPr="009C5FAE">
        <w:t xml:space="preserve">appendix of </w:t>
      </w:r>
      <w:r>
        <w:fldChar w:fldCharType="begin"/>
      </w:r>
      <w:r w:rsidRPr="009C5FAE">
        <w:instrText xml:space="preserve"> REF _Ref485038269 \r \h </w:instrText>
      </w:r>
      <w:r>
        <w:fldChar w:fldCharType="separate"/>
      </w:r>
      <w:r w:rsidR="00003926">
        <w:t>[7]</w:t>
      </w:r>
      <w:r>
        <w:fldChar w:fldCharType="end"/>
      </w:r>
      <w:r w:rsidRPr="009C5FAE">
        <w:t xml:space="preserve"> for more information.</w:t>
      </w:r>
    </w:p>
    <w:p w14:paraId="732D0F98" w14:textId="77777777" w:rsidR="009B6FCC" w:rsidRDefault="009B6FCC" w:rsidP="009B6FCC"/>
    <w:p w14:paraId="22BC2BE3" w14:textId="77777777" w:rsidR="009B6FCC" w:rsidRDefault="009B6FCC" w:rsidP="009B6FCC">
      <w:pPr>
        <w:pStyle w:val="BodyText"/>
      </w:pPr>
    </w:p>
    <w:p w14:paraId="27EC6C12" w14:textId="69162938" w:rsidR="009B6FCC" w:rsidRDefault="00143416" w:rsidP="009B6FCC">
      <w:pPr>
        <w:pStyle w:val="Proposal"/>
        <w:tabs>
          <w:tab w:val="clear" w:pos="1701"/>
          <w:tab w:val="clear" w:pos="2014"/>
        </w:tabs>
        <w:rPr>
          <w:rFonts w:cs="Arial"/>
        </w:rPr>
      </w:pPr>
      <w:bookmarkStart w:id="146" w:name="_Toc489611258"/>
      <w:bookmarkStart w:id="147" w:name="_Toc489869317"/>
      <w:bookmarkStart w:id="148" w:name="_Toc489869735"/>
      <w:bookmarkStart w:id="149" w:name="_Toc489869902"/>
      <w:bookmarkStart w:id="150" w:name="_Toc490209057"/>
      <w:bookmarkStart w:id="151" w:name="_Toc490209181"/>
      <w:r>
        <w:rPr>
          <w:rFonts w:cs="Arial"/>
        </w:rPr>
        <w:t xml:space="preserve">Due to time restrictions of finalizing NR according to time plan, do not specify </w:t>
      </w:r>
      <w:r w:rsidR="00F20260">
        <w:rPr>
          <w:rFonts w:cs="Arial"/>
        </w:rPr>
        <w:t>any additional</w:t>
      </w:r>
      <w:r>
        <w:rPr>
          <w:rFonts w:cs="Arial"/>
        </w:rPr>
        <w:t xml:space="preserve"> </w:t>
      </w:r>
      <w:r w:rsidR="009B6FCC">
        <w:rPr>
          <w:rFonts w:cs="Arial"/>
        </w:rPr>
        <w:t xml:space="preserve">NR-RACH </w:t>
      </w:r>
      <w:r>
        <w:rPr>
          <w:rFonts w:cs="Arial"/>
        </w:rPr>
        <w:t>capacity enhancements apart of decided formats A0-A3</w:t>
      </w:r>
      <w:r w:rsidR="00F20260">
        <w:rPr>
          <w:rFonts w:cs="Arial"/>
        </w:rPr>
        <w:t xml:space="preserve"> and</w:t>
      </w:r>
      <w:r>
        <w:rPr>
          <w:rFonts w:cs="Arial"/>
        </w:rPr>
        <w:t xml:space="preserve"> B1-B4 </w:t>
      </w:r>
      <w:r w:rsidR="00F20260">
        <w:rPr>
          <w:rFonts w:cs="Arial"/>
        </w:rPr>
        <w:t xml:space="preserve">and </w:t>
      </w:r>
      <w:r w:rsidR="009B6FCC">
        <w:rPr>
          <w:rFonts w:cs="Arial"/>
        </w:rPr>
        <w:t xml:space="preserve">by including several </w:t>
      </w:r>
      <w:r>
        <w:rPr>
          <w:rFonts w:cs="Arial"/>
        </w:rPr>
        <w:t xml:space="preserve">multiplexed </w:t>
      </w:r>
      <w:r w:rsidR="009B6FCC">
        <w:rPr>
          <w:rFonts w:cs="Arial"/>
        </w:rPr>
        <w:t>time and frequency resources</w:t>
      </w:r>
      <w:bookmarkEnd w:id="146"/>
      <w:bookmarkEnd w:id="147"/>
      <w:bookmarkEnd w:id="148"/>
      <w:bookmarkEnd w:id="149"/>
      <w:bookmarkEnd w:id="150"/>
      <w:bookmarkEnd w:id="151"/>
    </w:p>
    <w:p w14:paraId="5EEF9B43" w14:textId="47B180C3" w:rsidR="00B24F31" w:rsidRPr="004066B5" w:rsidRDefault="009B6FCC" w:rsidP="004066B5">
      <w:pPr>
        <w:pStyle w:val="Proposal"/>
        <w:tabs>
          <w:tab w:val="clear" w:pos="1701"/>
          <w:tab w:val="clear" w:pos="2014"/>
        </w:tabs>
        <w:rPr>
          <w:rFonts w:cs="Arial"/>
        </w:rPr>
      </w:pPr>
      <w:bookmarkStart w:id="152" w:name="_Toc489611259"/>
      <w:bookmarkStart w:id="153" w:name="_Toc489869318"/>
      <w:bookmarkStart w:id="154" w:name="_Toc489869736"/>
      <w:bookmarkStart w:id="155" w:name="_Toc489869903"/>
      <w:bookmarkStart w:id="156" w:name="_Toc490209058"/>
      <w:bookmarkStart w:id="157" w:name="_Toc490209182"/>
      <w:r>
        <w:rPr>
          <w:rFonts w:cs="Arial"/>
        </w:rPr>
        <w:t xml:space="preserve">If needed, capacity of NR-RACH is increased by considering additional sequences other than </w:t>
      </w:r>
      <w:proofErr w:type="spellStart"/>
      <w:r>
        <w:rPr>
          <w:rFonts w:cs="Arial"/>
        </w:rPr>
        <w:t>Zadoff</w:t>
      </w:r>
      <w:proofErr w:type="spellEnd"/>
      <w:r>
        <w:rPr>
          <w:rFonts w:cs="Arial"/>
        </w:rPr>
        <w:t>-Chu</w:t>
      </w:r>
      <w:bookmarkEnd w:id="1"/>
      <w:bookmarkEnd w:id="2"/>
      <w:bookmarkEnd w:id="3"/>
      <w:bookmarkEnd w:id="4"/>
      <w:bookmarkEnd w:id="152"/>
      <w:bookmarkEnd w:id="153"/>
      <w:bookmarkEnd w:id="154"/>
      <w:bookmarkEnd w:id="155"/>
      <w:bookmarkEnd w:id="156"/>
      <w:bookmarkEnd w:id="157"/>
    </w:p>
    <w:p w14:paraId="21090284" w14:textId="0AD178CC" w:rsidR="008004DF" w:rsidRDefault="008004DF" w:rsidP="008004DF">
      <w:pPr>
        <w:pStyle w:val="Heading2"/>
        <w:tabs>
          <w:tab w:val="clear" w:pos="5680"/>
          <w:tab w:val="num" w:pos="851"/>
        </w:tabs>
        <w:ind w:left="0" w:firstLine="0"/>
      </w:pPr>
      <w:r w:rsidRPr="008004DF">
        <w:t>Beam management</w:t>
      </w:r>
    </w:p>
    <w:p w14:paraId="79125666" w14:textId="3619C345" w:rsidR="008004DF" w:rsidRPr="008004DF" w:rsidRDefault="00E4324A" w:rsidP="008004DF">
      <w:r>
        <w:t xml:space="preserve">A mapping between SS block index and NR-RACH preambles is described in detail in </w:t>
      </w:r>
      <w:r>
        <w:fldChar w:fldCharType="begin"/>
      </w:r>
      <w:r>
        <w:instrText xml:space="preserve"> REF _Ref489941839 \n \h </w:instrText>
      </w:r>
      <w:r>
        <w:fldChar w:fldCharType="separate"/>
      </w:r>
      <w:r w:rsidR="00003926">
        <w:t>[2]</w:t>
      </w:r>
      <w:r>
        <w:fldChar w:fldCharType="end"/>
      </w:r>
      <w:r>
        <w:t xml:space="preserve">. Here, two versions are described where one is designed for low overhead and digital beamforming in </w:t>
      </w:r>
      <w:proofErr w:type="spellStart"/>
      <w:r>
        <w:t>gNB</w:t>
      </w:r>
      <w:proofErr w:type="spellEnd"/>
      <w:r>
        <w:t xml:space="preserve"> and the other for analog beamforming in </w:t>
      </w:r>
      <w:proofErr w:type="spellStart"/>
      <w:r>
        <w:t>gNB</w:t>
      </w:r>
      <w:proofErr w:type="spellEnd"/>
      <w:r>
        <w:t>. Both mappings results in prior knowledge of which receiver beam to use for each NR-RACH preamble</w:t>
      </w:r>
      <w:r w:rsidRPr="00E4324A">
        <w:t xml:space="preserve"> </w:t>
      </w:r>
      <w:r>
        <w:t xml:space="preserve">within the preamble detector in </w:t>
      </w:r>
      <w:proofErr w:type="spellStart"/>
      <w:r>
        <w:t>gNB</w:t>
      </w:r>
      <w:proofErr w:type="spellEnd"/>
      <w:r>
        <w:t xml:space="preserve">. Performance benefits in the NR-RACH preamble detector of knowing the beam for a specific preamble is illustrated in Observation 12 in </w:t>
      </w:r>
      <w:r>
        <w:fldChar w:fldCharType="begin"/>
      </w:r>
      <w:r>
        <w:instrText xml:space="preserve"> REF _Ref489942286 \n \h </w:instrText>
      </w:r>
      <w:r>
        <w:fldChar w:fldCharType="separate"/>
      </w:r>
      <w:r w:rsidR="00003926">
        <w:t>[9]</w:t>
      </w:r>
      <w:r>
        <w:fldChar w:fldCharType="end"/>
      </w:r>
      <w:r>
        <w:t>.</w:t>
      </w:r>
    </w:p>
    <w:p w14:paraId="3FDAEECB" w14:textId="77777777" w:rsidR="00C01F33" w:rsidRPr="00693A8D" w:rsidRDefault="00C01F33" w:rsidP="00CE0424">
      <w:pPr>
        <w:pStyle w:val="Heading1"/>
      </w:pPr>
      <w:r w:rsidRPr="00693A8D">
        <w:t>Conclusion</w:t>
      </w:r>
    </w:p>
    <w:p w14:paraId="4D07C4CD" w14:textId="60D3169B" w:rsidR="00B47E43" w:rsidRPr="00693A8D" w:rsidRDefault="008E065E">
      <w:pPr>
        <w:pStyle w:val="TOC1"/>
        <w:rPr>
          <w:b w:val="0"/>
        </w:rPr>
      </w:pPr>
      <w:r w:rsidRPr="00693A8D">
        <w:rPr>
          <w:b w:val="0"/>
        </w:rPr>
        <w:t xml:space="preserve">In section </w:t>
      </w:r>
      <w:r w:rsidRPr="00693A8D">
        <w:rPr>
          <w:b w:val="0"/>
        </w:rPr>
        <w:fldChar w:fldCharType="begin"/>
      </w:r>
      <w:r w:rsidRPr="00693A8D">
        <w:rPr>
          <w:b w:val="0"/>
        </w:rPr>
        <w:instrText xml:space="preserve"> REF _Ref178064866 \r \h </w:instrText>
      </w:r>
      <w:r w:rsidR="007A6E9A" w:rsidRPr="00693A8D">
        <w:rPr>
          <w:b w:val="0"/>
        </w:rPr>
        <w:instrText xml:space="preserve"> \* MERGEFORMAT </w:instrText>
      </w:r>
      <w:r w:rsidRPr="00693A8D">
        <w:rPr>
          <w:b w:val="0"/>
        </w:rPr>
      </w:r>
      <w:r w:rsidRPr="00693A8D">
        <w:rPr>
          <w:b w:val="0"/>
        </w:rPr>
        <w:fldChar w:fldCharType="separate"/>
      </w:r>
      <w:r w:rsidR="00003926">
        <w:rPr>
          <w:b w:val="0"/>
        </w:rPr>
        <w:t>2</w:t>
      </w:r>
      <w:r w:rsidRPr="00693A8D">
        <w:rPr>
          <w:b w:val="0"/>
        </w:rPr>
        <w:fldChar w:fldCharType="end"/>
      </w:r>
      <w:r w:rsidRPr="00693A8D">
        <w:rPr>
          <w:b w:val="0"/>
        </w:rPr>
        <w:t xml:space="preserve"> we made the following observations:</w:t>
      </w:r>
    </w:p>
    <w:p w14:paraId="45507164" w14:textId="77777777" w:rsidR="00003926" w:rsidRDefault="008E065E">
      <w:pPr>
        <w:pStyle w:val="TOC1"/>
        <w:rPr>
          <w:rFonts w:asciiTheme="minorHAnsi" w:eastAsiaTheme="minorEastAsia" w:hAnsiTheme="minorHAnsi" w:cstheme="minorBidi"/>
          <w:b w:val="0"/>
          <w:sz w:val="22"/>
          <w:lang w:eastAsia="en-US"/>
        </w:rPr>
      </w:pPr>
      <w:r w:rsidRPr="0040599A">
        <w:rPr>
          <w:b w:val="0"/>
          <w:bCs/>
          <w:highlight w:val="yellow"/>
        </w:rPr>
        <w:fldChar w:fldCharType="begin"/>
      </w:r>
      <w:r w:rsidRPr="0040599A">
        <w:rPr>
          <w:b w:val="0"/>
          <w:bCs/>
          <w:highlight w:val="yellow"/>
        </w:rPr>
        <w:instrText xml:space="preserve"> TOC \f \n \t "Observation;1" </w:instrText>
      </w:r>
      <w:r w:rsidRPr="0040599A">
        <w:rPr>
          <w:b w:val="0"/>
          <w:bCs/>
          <w:highlight w:val="yellow"/>
        </w:rPr>
        <w:fldChar w:fldCharType="separate"/>
      </w:r>
      <w:r w:rsidR="00003926">
        <w:t>Observation 1</w:t>
      </w:r>
      <w:r w:rsidR="00003926">
        <w:rPr>
          <w:rFonts w:asciiTheme="minorHAnsi" w:eastAsiaTheme="minorEastAsia" w:hAnsiTheme="minorHAnsi" w:cstheme="minorBidi"/>
          <w:b w:val="0"/>
          <w:sz w:val="22"/>
          <w:lang w:eastAsia="en-US"/>
        </w:rPr>
        <w:tab/>
      </w:r>
      <w:r w:rsidR="00003926">
        <w:t>The number of NR-RACH preambles per cell should be larger than 64, at least for higher carrier frequencies</w:t>
      </w:r>
    </w:p>
    <w:p w14:paraId="3A1ADE39" w14:textId="77777777" w:rsidR="00003926" w:rsidRDefault="00003926">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U</w:t>
      </w:r>
      <w:r>
        <w:rPr>
          <w:lang w:eastAsia="sv-SE"/>
        </w:rPr>
        <w:t>sing OFDM in uplink simplifies allocations of NR-RACH resources in frequency domain as compared to DFTS-OFDM as used in LTE</w:t>
      </w:r>
    </w:p>
    <w:p w14:paraId="33CC02D4" w14:textId="77777777" w:rsidR="00003926" w:rsidRDefault="00003926">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rPr>
          <w:lang w:eastAsia="sv-SE"/>
        </w:rPr>
        <w:t>Time and frequency resources can be utilized for NR-RACH allocations in order to reduce inter-cell interference</w:t>
      </w:r>
    </w:p>
    <w:p w14:paraId="34955BDA" w14:textId="77777777" w:rsidR="00003926" w:rsidRDefault="00003926">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rPr>
          <w:lang w:eastAsia="sv-SE"/>
        </w:rPr>
        <w:t>Utilization of time and frequency resources can yield as large NR-RACH capacity as for LTE</w:t>
      </w:r>
    </w:p>
    <w:p w14:paraId="42D33B8B" w14:textId="1E7D3B16" w:rsidR="008E065E" w:rsidRPr="0040599A" w:rsidRDefault="008E065E" w:rsidP="008E065E">
      <w:pPr>
        <w:pStyle w:val="BodyText"/>
        <w:rPr>
          <w:b/>
          <w:bCs/>
          <w:highlight w:val="yellow"/>
        </w:rPr>
      </w:pPr>
      <w:r w:rsidRPr="0040599A">
        <w:rPr>
          <w:b/>
          <w:bCs/>
          <w:highlight w:val="yellow"/>
        </w:rPr>
        <w:fldChar w:fldCharType="end"/>
      </w:r>
    </w:p>
    <w:p w14:paraId="661C37B4" w14:textId="2F168B73" w:rsidR="00B47E43" w:rsidRDefault="008E065E" w:rsidP="003E25DB">
      <w:pPr>
        <w:pStyle w:val="TOC1"/>
        <w:rPr>
          <w:b w:val="0"/>
        </w:rPr>
      </w:pPr>
      <w:r w:rsidRPr="00117BB7">
        <w:rPr>
          <w:b w:val="0"/>
        </w:rPr>
        <w:t xml:space="preserve">Based on the discussion in section </w:t>
      </w:r>
      <w:r w:rsidRPr="00117BB7">
        <w:rPr>
          <w:b w:val="0"/>
        </w:rPr>
        <w:fldChar w:fldCharType="begin"/>
      </w:r>
      <w:r w:rsidRPr="00117BB7">
        <w:rPr>
          <w:b w:val="0"/>
        </w:rPr>
        <w:instrText xml:space="preserve"> REF _Ref178064866 \r \h </w:instrText>
      </w:r>
      <w:r w:rsidR="007A6E9A" w:rsidRPr="00117BB7">
        <w:rPr>
          <w:b w:val="0"/>
        </w:rPr>
        <w:instrText xml:space="preserve"> \* MERGEFORMAT </w:instrText>
      </w:r>
      <w:r w:rsidRPr="00117BB7">
        <w:rPr>
          <w:b w:val="0"/>
        </w:rPr>
      </w:r>
      <w:r w:rsidRPr="00117BB7">
        <w:rPr>
          <w:b w:val="0"/>
        </w:rPr>
        <w:fldChar w:fldCharType="separate"/>
      </w:r>
      <w:r w:rsidR="00003926">
        <w:rPr>
          <w:b w:val="0"/>
        </w:rPr>
        <w:t>2</w:t>
      </w:r>
      <w:r w:rsidRPr="00117BB7">
        <w:rPr>
          <w:b w:val="0"/>
        </w:rPr>
        <w:fldChar w:fldCharType="end"/>
      </w:r>
      <w:r w:rsidRPr="00117BB7">
        <w:rPr>
          <w:b w:val="0"/>
        </w:rPr>
        <w:t xml:space="preserve"> we propose the following:</w:t>
      </w:r>
    </w:p>
    <w:p w14:paraId="56FCDAB3" w14:textId="77777777" w:rsidR="00003926" w:rsidRDefault="003E45E2">
      <w:pPr>
        <w:pStyle w:val="TOC1"/>
        <w:rPr>
          <w:rFonts w:asciiTheme="minorHAnsi" w:eastAsiaTheme="minorEastAsia" w:hAnsiTheme="minorHAnsi" w:cstheme="minorBidi"/>
          <w:b w:val="0"/>
          <w:sz w:val="22"/>
          <w:lang w:eastAsia="en-US"/>
        </w:rPr>
      </w:pPr>
      <w:r w:rsidRPr="0040599A">
        <w:rPr>
          <w:bCs/>
          <w:highlight w:val="yellow"/>
        </w:rPr>
        <w:fldChar w:fldCharType="begin"/>
      </w:r>
      <w:r w:rsidRPr="0040599A">
        <w:rPr>
          <w:bCs/>
          <w:highlight w:val="yellow"/>
        </w:rPr>
        <w:instrText xml:space="preserve"> TOC \f \n \p " " \t "Proposal;1" </w:instrText>
      </w:r>
      <w:r w:rsidRPr="0040599A">
        <w:rPr>
          <w:bCs/>
          <w:highlight w:val="yellow"/>
        </w:rPr>
        <w:fldChar w:fldCharType="separate"/>
      </w:r>
      <w:r w:rsidR="00003926" w:rsidRPr="00B40F9F">
        <w:rPr>
          <w:rFonts w:cs="Arial"/>
        </w:rPr>
        <w:t>Proposal 1</w:t>
      </w:r>
      <w:r w:rsidR="00003926">
        <w:rPr>
          <w:rFonts w:asciiTheme="minorHAnsi" w:eastAsiaTheme="minorEastAsia" w:hAnsiTheme="minorHAnsi" w:cstheme="minorBidi"/>
          <w:b w:val="0"/>
          <w:sz w:val="22"/>
          <w:lang w:eastAsia="en-US"/>
        </w:rPr>
        <w:tab/>
      </w:r>
      <w:r w:rsidR="00003926" w:rsidRPr="00B40F9F">
        <w:rPr>
          <w:rFonts w:cs="Arial"/>
        </w:rPr>
        <w:t>The number of NR-RACH preambles in a cell is configured by higher layers, typically in RMSI</w:t>
      </w:r>
    </w:p>
    <w:p w14:paraId="3D5EE4DC" w14:textId="77777777" w:rsidR="00003926" w:rsidRDefault="00003926">
      <w:pPr>
        <w:pStyle w:val="TOC1"/>
        <w:rPr>
          <w:rFonts w:asciiTheme="minorHAnsi" w:eastAsiaTheme="minorEastAsia" w:hAnsiTheme="minorHAnsi" w:cstheme="minorBidi"/>
          <w:b w:val="0"/>
          <w:sz w:val="22"/>
          <w:lang w:eastAsia="en-US"/>
        </w:rPr>
      </w:pPr>
      <w:r w:rsidRPr="00B40F9F">
        <w:rPr>
          <w:rFonts w:cs="Arial"/>
        </w:rPr>
        <w:t>Proposal 2</w:t>
      </w:r>
      <w:r>
        <w:rPr>
          <w:rFonts w:asciiTheme="minorHAnsi" w:eastAsiaTheme="minorEastAsia" w:hAnsiTheme="minorHAnsi" w:cstheme="minorBidi"/>
          <w:b w:val="0"/>
          <w:sz w:val="22"/>
          <w:lang w:eastAsia="en-US"/>
        </w:rPr>
        <w:tab/>
      </w:r>
      <w:r w:rsidRPr="00B40F9F">
        <w:rPr>
          <w:rFonts w:cs="Arial"/>
        </w:rPr>
        <w:t>Due to time restrictions of finalizing NR according to time plan, do not specify any additional NR-RACH capacity enhancements apart of decided formats A0-A3 and B1-B4 and by including several multiplexed time and frequency resources</w:t>
      </w:r>
    </w:p>
    <w:p w14:paraId="7C7EB1F9" w14:textId="77777777" w:rsidR="00003926" w:rsidRDefault="00003926">
      <w:pPr>
        <w:pStyle w:val="TOC1"/>
        <w:rPr>
          <w:rFonts w:asciiTheme="minorHAnsi" w:eastAsiaTheme="minorEastAsia" w:hAnsiTheme="minorHAnsi" w:cstheme="minorBidi"/>
          <w:b w:val="0"/>
          <w:sz w:val="22"/>
          <w:lang w:eastAsia="en-US"/>
        </w:rPr>
      </w:pPr>
      <w:r w:rsidRPr="00B40F9F">
        <w:rPr>
          <w:rFonts w:cs="Arial"/>
        </w:rPr>
        <w:t>Proposal 3</w:t>
      </w:r>
      <w:r>
        <w:rPr>
          <w:rFonts w:asciiTheme="minorHAnsi" w:eastAsiaTheme="minorEastAsia" w:hAnsiTheme="minorHAnsi" w:cstheme="minorBidi"/>
          <w:b w:val="0"/>
          <w:sz w:val="22"/>
          <w:lang w:eastAsia="en-US"/>
        </w:rPr>
        <w:tab/>
      </w:r>
      <w:r w:rsidRPr="00B40F9F">
        <w:rPr>
          <w:rFonts w:cs="Arial"/>
        </w:rPr>
        <w:t>If needed, capacity of NR-RACH is increased by considering additional sequences other than Zadoff-Chu</w:t>
      </w:r>
    </w:p>
    <w:p w14:paraId="6E1E6F7C" w14:textId="18C19EFC" w:rsidR="00DD2C21" w:rsidRPr="00117BB7" w:rsidRDefault="003E45E2" w:rsidP="003E45E2">
      <w:pPr>
        <w:pStyle w:val="TOC1"/>
        <w:rPr>
          <w:b w:val="0"/>
        </w:rPr>
      </w:pPr>
      <w:r w:rsidRPr="0040599A">
        <w:rPr>
          <w:b w:val="0"/>
          <w:bCs/>
          <w:highlight w:val="yellow"/>
        </w:rPr>
        <w:fldChar w:fldCharType="end"/>
      </w:r>
    </w:p>
    <w:p w14:paraId="15FA4128" w14:textId="714C3C9A" w:rsidR="00C01F33" w:rsidRPr="0040599A" w:rsidRDefault="00C01F33" w:rsidP="006E062C">
      <w:pPr>
        <w:rPr>
          <w:highlight w:val="yellow"/>
        </w:rPr>
      </w:pPr>
    </w:p>
    <w:p w14:paraId="3CA25FCB" w14:textId="77777777" w:rsidR="00F507D1" w:rsidRPr="00117BB7" w:rsidRDefault="00F507D1" w:rsidP="00CE0424">
      <w:pPr>
        <w:pStyle w:val="Heading1"/>
      </w:pPr>
      <w:bookmarkStart w:id="158" w:name="_In-sequence_SDU_delivery"/>
      <w:bookmarkEnd w:id="158"/>
      <w:r w:rsidRPr="00117BB7">
        <w:t>References</w:t>
      </w:r>
    </w:p>
    <w:p w14:paraId="1B8B891B" w14:textId="0C016217" w:rsidR="007C463D" w:rsidRPr="00003926" w:rsidRDefault="007C463D" w:rsidP="007C463D">
      <w:pPr>
        <w:pStyle w:val="Reference"/>
      </w:pPr>
      <w:bookmarkStart w:id="159" w:name="_Ref485038630"/>
      <w:bookmarkStart w:id="160" w:name="_Ref485205584"/>
      <w:bookmarkStart w:id="161" w:name="_Hlk490209649"/>
      <w:bookmarkStart w:id="162" w:name="_Ref473193218"/>
      <w:r>
        <w:t>R1-</w:t>
      </w:r>
      <w:r w:rsidRPr="00003926">
        <w:t>1</w:t>
      </w:r>
      <w:r w:rsidR="00003926" w:rsidRPr="00003926">
        <w:t>14040</w:t>
      </w:r>
      <w:r w:rsidRPr="00003926">
        <w:t>, “Remaining NR-RACH preamble format details”, Ericsson, 3GPP TSG RAN WG1 Meeting #90, Prague, Czech Republic, August 21–25, 2017</w:t>
      </w:r>
      <w:bookmarkEnd w:id="159"/>
      <w:r w:rsidRPr="00003926">
        <w:t>.</w:t>
      </w:r>
      <w:bookmarkEnd w:id="160"/>
    </w:p>
    <w:p w14:paraId="53178196" w14:textId="2C1CBB7D" w:rsidR="007C463D" w:rsidRDefault="007C463D" w:rsidP="007C463D">
      <w:pPr>
        <w:pStyle w:val="Reference"/>
      </w:pPr>
      <w:bookmarkStart w:id="163" w:name="_Ref480875777"/>
      <w:bookmarkStart w:id="164" w:name="_Ref489941839"/>
      <w:bookmarkEnd w:id="161"/>
      <w:r w:rsidRPr="00003926">
        <w:t>R1-171</w:t>
      </w:r>
      <w:r w:rsidR="00003926" w:rsidRPr="00003926">
        <w:t>4041</w:t>
      </w:r>
      <w:r w:rsidRPr="00003926">
        <w:t>, “4-step random</w:t>
      </w:r>
      <w:r w:rsidRPr="00355932">
        <w:t xml:space="preserve"> access procedure”, </w:t>
      </w:r>
      <w:bookmarkEnd w:id="163"/>
      <w:r w:rsidRPr="002A35E9">
        <w:t xml:space="preserve">Ericsson, </w:t>
      </w:r>
      <w:r>
        <w:t xml:space="preserve">3GPP TSG RAN WG1 Meeting #90, </w:t>
      </w:r>
      <w:r w:rsidRPr="00115B82">
        <w:t>Prague, Czech Republic, 21st – 25th August 2017</w:t>
      </w:r>
      <w:bookmarkEnd w:id="164"/>
      <w:r>
        <w:t xml:space="preserve"> </w:t>
      </w:r>
    </w:p>
    <w:p w14:paraId="4AE84C9E" w14:textId="6D7B0E4D" w:rsidR="00C068C5" w:rsidRPr="00C068C5" w:rsidRDefault="00C068C5" w:rsidP="00C068C5">
      <w:pPr>
        <w:pStyle w:val="Reference"/>
        <w:rPr>
          <w:rFonts w:cs="Arial"/>
          <w:bCs/>
        </w:rPr>
      </w:pPr>
      <w:bookmarkStart w:id="165" w:name="_Ref490049337"/>
      <w:bookmarkStart w:id="166" w:name="_Ref485393599"/>
      <w:bookmarkEnd w:id="162"/>
      <w:r w:rsidRPr="00C068C5">
        <w:t>R1-1711950</w:t>
      </w:r>
      <w:r>
        <w:t xml:space="preserve">, “LS to RAN1 on Random Access” </w:t>
      </w:r>
      <w:r w:rsidRPr="00C068C5">
        <w:t>3GPP TSG-RAN WG1 NR#2</w:t>
      </w:r>
      <w:r>
        <w:t xml:space="preserve">, </w:t>
      </w:r>
      <w:r>
        <w:rPr>
          <w:rFonts w:cs="Arial"/>
          <w:bCs/>
        </w:rPr>
        <w:t>(</w:t>
      </w:r>
      <w:r w:rsidRPr="00C068C5">
        <w:rPr>
          <w:rFonts w:cs="Arial"/>
          <w:bCs/>
        </w:rPr>
        <w:t>R2-1707504</w:t>
      </w:r>
      <w:r>
        <w:rPr>
          <w:rFonts w:cs="Arial"/>
          <w:bCs/>
        </w:rPr>
        <w:t>, 3GPP TSG-RAN WG2 NR#2</w:t>
      </w:r>
      <w:r w:rsidRPr="00C068C5">
        <w:rPr>
          <w:rFonts w:cs="Arial"/>
          <w:bCs/>
        </w:rPr>
        <w:t>)</w:t>
      </w:r>
      <w:r>
        <w:rPr>
          <w:rFonts w:cs="Arial"/>
          <w:bCs/>
        </w:rPr>
        <w:t xml:space="preserve">, </w:t>
      </w:r>
      <w:r w:rsidRPr="00C068C5">
        <w:rPr>
          <w:rFonts w:cs="Arial"/>
          <w:bCs/>
        </w:rPr>
        <w:t>Qingdao, China, 27th – 29th June 2017</w:t>
      </w:r>
      <w:bookmarkEnd w:id="165"/>
      <w:r>
        <w:rPr>
          <w:rFonts w:cs="Arial"/>
          <w:bCs/>
        </w:rPr>
        <w:t xml:space="preserve"> </w:t>
      </w:r>
    </w:p>
    <w:p w14:paraId="6180C9CA" w14:textId="0D2476A5" w:rsidR="00944D76" w:rsidRPr="00F20260" w:rsidRDefault="009B6FCC" w:rsidP="007C463D">
      <w:pPr>
        <w:pStyle w:val="Reference"/>
      </w:pPr>
      <w:r w:rsidRPr="00F20260">
        <w:t>R1-1704144, “Summary of [88-13] email discussion on</w:t>
      </w:r>
      <w:r w:rsidR="00E4324A">
        <w:t xml:space="preserve"> NR-PRACH sequence design”,</w:t>
      </w:r>
      <w:r w:rsidRPr="00F20260">
        <w:t xml:space="preserve"> ZTE Microelectronics, version 20, March, 6, 2017.</w:t>
      </w:r>
      <w:bookmarkStart w:id="167" w:name="_Ref481077781"/>
      <w:bookmarkStart w:id="168" w:name="_Ref485206762"/>
      <w:bookmarkEnd w:id="166"/>
      <w:r w:rsidR="00944D76" w:rsidRPr="00F20260">
        <w:t xml:space="preserve"> </w:t>
      </w:r>
    </w:p>
    <w:p w14:paraId="0ED57D06" w14:textId="24EADF2F" w:rsidR="009B6FCC" w:rsidRPr="00F20260" w:rsidRDefault="009B6FCC" w:rsidP="00A007DC">
      <w:pPr>
        <w:pStyle w:val="Reference"/>
      </w:pPr>
      <w:bookmarkStart w:id="169" w:name="_Ref489869600"/>
      <w:r w:rsidRPr="00F20260">
        <w:t>R1-1706014, “NR PRACH design and evaluations”, Ericsson, TSG RAN WG1 Meeting #88bis, Spokane, USA, April 3–7, 2017</w:t>
      </w:r>
      <w:bookmarkEnd w:id="167"/>
      <w:r w:rsidRPr="00F20260">
        <w:t>.</w:t>
      </w:r>
      <w:bookmarkEnd w:id="168"/>
      <w:bookmarkEnd w:id="169"/>
    </w:p>
    <w:p w14:paraId="53EBB76D" w14:textId="52FCD6C6" w:rsidR="00143416" w:rsidRPr="00F20260" w:rsidRDefault="00143416" w:rsidP="00143416">
      <w:pPr>
        <w:pStyle w:val="Reference"/>
      </w:pPr>
      <w:bookmarkStart w:id="170" w:name="_Ref489869659"/>
      <w:r w:rsidRPr="00F20260">
        <w:t>R1-1700034 “RACH preamble design for NR”, Huawei, HiSilicon, 3GPP TSG RAN WG1 RAN1-NR#1, Spokane, USA, January 16-20, 2017.</w:t>
      </w:r>
      <w:bookmarkEnd w:id="170"/>
    </w:p>
    <w:p w14:paraId="7AA62DD6" w14:textId="77777777" w:rsidR="009B6FCC" w:rsidRPr="00F20260" w:rsidRDefault="009B6FCC" w:rsidP="009B6FCC">
      <w:pPr>
        <w:pStyle w:val="Reference"/>
      </w:pPr>
      <w:bookmarkStart w:id="171" w:name="_Ref485038269"/>
      <w:r w:rsidRPr="00F20260">
        <w:t>R1-1708725, “NR PRACH design”, Ericsson, 3GPP TSG RAN WG1 #89, Hangzhou, China, May 15–19, 2017</w:t>
      </w:r>
      <w:bookmarkEnd w:id="171"/>
      <w:r w:rsidRPr="00F20260">
        <w:t>.</w:t>
      </w:r>
    </w:p>
    <w:p w14:paraId="3994D9FD" w14:textId="11A67A15" w:rsidR="009B6FCC" w:rsidRDefault="009B6FCC" w:rsidP="009B6FCC">
      <w:pPr>
        <w:pStyle w:val="Reference"/>
      </w:pPr>
      <w:bookmarkStart w:id="172" w:name="_Ref485206788"/>
      <w:r w:rsidRPr="00F20260">
        <w:t>R1-1702127, “NR PRACH design”, Ericsson, TSG-RAN WG1 Meeting #88, Athens, Greece, February 13–17, 2017.</w:t>
      </w:r>
      <w:bookmarkEnd w:id="172"/>
    </w:p>
    <w:p w14:paraId="2604E62D" w14:textId="15E75D2B" w:rsidR="00E4324A" w:rsidRPr="00F20260" w:rsidRDefault="00E4324A" w:rsidP="00E4324A">
      <w:pPr>
        <w:pStyle w:val="Reference"/>
      </w:pPr>
      <w:bookmarkStart w:id="173" w:name="_Ref489942286"/>
      <w:r>
        <w:t>R1-1700298</w:t>
      </w:r>
      <w:r w:rsidRPr="00F20260">
        <w:t>, “NR PRACH design”, Ericsson, TSG-RAN WG1 Meeting</w:t>
      </w:r>
      <w:r>
        <w:t xml:space="preserve"> NR Ad-Hoc#1</w:t>
      </w:r>
      <w:r w:rsidRPr="00F20260">
        <w:t xml:space="preserve">, </w:t>
      </w:r>
      <w:r w:rsidRPr="00E4324A">
        <w:t>Spokane, USA, 16th- 20th January 2017</w:t>
      </w:r>
      <w:r w:rsidRPr="00F20260">
        <w:t>.</w:t>
      </w:r>
      <w:bookmarkEnd w:id="173"/>
    </w:p>
    <w:p w14:paraId="3AA63BAA" w14:textId="77777777" w:rsidR="00E4324A" w:rsidRPr="00F20260" w:rsidRDefault="00E4324A" w:rsidP="00E4324A">
      <w:pPr>
        <w:pStyle w:val="Reference"/>
        <w:numPr>
          <w:ilvl w:val="0"/>
          <w:numId w:val="0"/>
        </w:numPr>
        <w:ind w:left="567"/>
      </w:pPr>
    </w:p>
    <w:p w14:paraId="1E7B9CB9" w14:textId="77777777" w:rsidR="009B6FCC" w:rsidRPr="002A25B1" w:rsidRDefault="009B6FCC" w:rsidP="009B6FCC">
      <w:pPr>
        <w:pStyle w:val="Reference"/>
        <w:numPr>
          <w:ilvl w:val="0"/>
          <w:numId w:val="0"/>
        </w:numPr>
        <w:ind w:left="567"/>
      </w:pPr>
    </w:p>
    <w:p w14:paraId="0E5B8249" w14:textId="77777777" w:rsidR="00B64466" w:rsidRPr="009B6FCC" w:rsidRDefault="00B64466" w:rsidP="00575412">
      <w:pPr>
        <w:pStyle w:val="Caption"/>
        <w:rPr>
          <w:lang w:eastAsia="ja-JP"/>
        </w:rPr>
      </w:pPr>
    </w:p>
    <w:sectPr w:rsidR="00B64466" w:rsidRPr="009B6FCC">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95AE48" w14:textId="77777777" w:rsidR="00472EFF" w:rsidRDefault="00472EFF">
      <w:r>
        <w:separator/>
      </w:r>
    </w:p>
  </w:endnote>
  <w:endnote w:type="continuationSeparator" w:id="0">
    <w:p w14:paraId="22E23BB0" w14:textId="77777777" w:rsidR="00472EFF" w:rsidRDefault="00472EFF">
      <w:r>
        <w:continuationSeparator/>
      </w:r>
    </w:p>
  </w:endnote>
  <w:endnote w:type="continuationNotice" w:id="1">
    <w:p w14:paraId="33A62A4D" w14:textId="77777777" w:rsidR="00472EFF" w:rsidRDefault="00472E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83A252" w14:textId="77777777" w:rsidR="00694812" w:rsidRDefault="006948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42915766" w:rsidR="00BD7327" w:rsidRPr="00694812" w:rsidRDefault="00BD7327" w:rsidP="006948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25C422" w14:textId="77777777" w:rsidR="00694812" w:rsidRDefault="006948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E88265" w14:textId="77777777" w:rsidR="00472EFF" w:rsidRDefault="00472EFF">
      <w:r>
        <w:separator/>
      </w:r>
    </w:p>
  </w:footnote>
  <w:footnote w:type="continuationSeparator" w:id="0">
    <w:p w14:paraId="047E4521" w14:textId="77777777" w:rsidR="00472EFF" w:rsidRDefault="00472EFF">
      <w:r>
        <w:continuationSeparator/>
      </w:r>
    </w:p>
  </w:footnote>
  <w:footnote w:type="continuationNotice" w:id="1">
    <w:p w14:paraId="4806FCD4" w14:textId="77777777" w:rsidR="00472EFF" w:rsidRDefault="00472E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5CD2C948" w:rsidR="00BD7327" w:rsidRPr="00694812" w:rsidRDefault="00BD7327" w:rsidP="006948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458782" w14:textId="77777777" w:rsidR="00694812" w:rsidRDefault="006948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B0AC0" w14:textId="77777777" w:rsidR="00694812" w:rsidRDefault="006948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C060DEE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E06E7A"/>
    <w:multiLevelType w:val="hybridMultilevel"/>
    <w:tmpl w:val="1A9C2F20"/>
    <w:lvl w:ilvl="0" w:tplc="567680CC">
      <w:start w:val="1"/>
      <w:numFmt w:val="bullet"/>
      <w:lvlText w:val="•"/>
      <w:lvlJc w:val="left"/>
      <w:pPr>
        <w:tabs>
          <w:tab w:val="num" w:pos="360"/>
        </w:tabs>
        <w:ind w:left="360" w:hanging="360"/>
      </w:pPr>
      <w:rPr>
        <w:rFonts w:ascii="Arial" w:hAnsi="Arial" w:hint="default"/>
      </w:rPr>
    </w:lvl>
    <w:lvl w:ilvl="1" w:tplc="766EE5EE">
      <w:start w:val="2077"/>
      <w:numFmt w:val="bullet"/>
      <w:lvlText w:val="•"/>
      <w:lvlJc w:val="left"/>
      <w:pPr>
        <w:tabs>
          <w:tab w:val="num" w:pos="1080"/>
        </w:tabs>
        <w:ind w:left="1080" w:hanging="360"/>
      </w:pPr>
      <w:rPr>
        <w:rFonts w:ascii="Arial" w:hAnsi="Arial" w:hint="default"/>
      </w:rPr>
    </w:lvl>
    <w:lvl w:ilvl="2" w:tplc="637C03C6" w:tentative="1">
      <w:start w:val="1"/>
      <w:numFmt w:val="bullet"/>
      <w:lvlText w:val="•"/>
      <w:lvlJc w:val="left"/>
      <w:pPr>
        <w:tabs>
          <w:tab w:val="num" w:pos="1800"/>
        </w:tabs>
        <w:ind w:left="1800" w:hanging="360"/>
      </w:pPr>
      <w:rPr>
        <w:rFonts w:ascii="Arial" w:hAnsi="Arial" w:hint="default"/>
      </w:rPr>
    </w:lvl>
    <w:lvl w:ilvl="3" w:tplc="1D7208EA" w:tentative="1">
      <w:start w:val="1"/>
      <w:numFmt w:val="bullet"/>
      <w:lvlText w:val="•"/>
      <w:lvlJc w:val="left"/>
      <w:pPr>
        <w:tabs>
          <w:tab w:val="num" w:pos="2520"/>
        </w:tabs>
        <w:ind w:left="2520" w:hanging="360"/>
      </w:pPr>
      <w:rPr>
        <w:rFonts w:ascii="Arial" w:hAnsi="Arial" w:hint="default"/>
      </w:rPr>
    </w:lvl>
    <w:lvl w:ilvl="4" w:tplc="513E221E" w:tentative="1">
      <w:start w:val="1"/>
      <w:numFmt w:val="bullet"/>
      <w:lvlText w:val="•"/>
      <w:lvlJc w:val="left"/>
      <w:pPr>
        <w:tabs>
          <w:tab w:val="num" w:pos="3240"/>
        </w:tabs>
        <w:ind w:left="3240" w:hanging="360"/>
      </w:pPr>
      <w:rPr>
        <w:rFonts w:ascii="Arial" w:hAnsi="Arial" w:hint="default"/>
      </w:rPr>
    </w:lvl>
    <w:lvl w:ilvl="5" w:tplc="4D041F42" w:tentative="1">
      <w:start w:val="1"/>
      <w:numFmt w:val="bullet"/>
      <w:lvlText w:val="•"/>
      <w:lvlJc w:val="left"/>
      <w:pPr>
        <w:tabs>
          <w:tab w:val="num" w:pos="3960"/>
        </w:tabs>
        <w:ind w:left="3960" w:hanging="360"/>
      </w:pPr>
      <w:rPr>
        <w:rFonts w:ascii="Arial" w:hAnsi="Arial" w:hint="default"/>
      </w:rPr>
    </w:lvl>
    <w:lvl w:ilvl="6" w:tplc="93AA5CF6" w:tentative="1">
      <w:start w:val="1"/>
      <w:numFmt w:val="bullet"/>
      <w:lvlText w:val="•"/>
      <w:lvlJc w:val="left"/>
      <w:pPr>
        <w:tabs>
          <w:tab w:val="num" w:pos="4680"/>
        </w:tabs>
        <w:ind w:left="4680" w:hanging="360"/>
      </w:pPr>
      <w:rPr>
        <w:rFonts w:ascii="Arial" w:hAnsi="Arial" w:hint="default"/>
      </w:rPr>
    </w:lvl>
    <w:lvl w:ilvl="7" w:tplc="DFDCA14A" w:tentative="1">
      <w:start w:val="1"/>
      <w:numFmt w:val="bullet"/>
      <w:lvlText w:val="•"/>
      <w:lvlJc w:val="left"/>
      <w:pPr>
        <w:tabs>
          <w:tab w:val="num" w:pos="5400"/>
        </w:tabs>
        <w:ind w:left="5400" w:hanging="360"/>
      </w:pPr>
      <w:rPr>
        <w:rFonts w:ascii="Arial" w:hAnsi="Arial" w:hint="default"/>
      </w:rPr>
    </w:lvl>
    <w:lvl w:ilvl="8" w:tplc="2A6CF540"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F8DEFB3A"/>
    <w:lvl w:ilvl="0" w:tplc="8F02D862">
      <w:start w:val="1"/>
      <w:numFmt w:val="decimal"/>
      <w:pStyle w:val="Proposal"/>
      <w:lvlText w:val="Proposal %1"/>
      <w:lvlJc w:val="left"/>
      <w:pPr>
        <w:tabs>
          <w:tab w:val="num" w:pos="2014"/>
        </w:tabs>
        <w:ind w:left="2014" w:hanging="1304"/>
      </w:pPr>
      <w:rPr>
        <w:rFonts w:hint="default"/>
        <w:b/>
      </w:rPr>
    </w:lvl>
    <w:lvl w:ilvl="1" w:tplc="04090019">
      <w:start w:val="1"/>
      <w:numFmt w:val="lowerLetter"/>
      <w:lvlText w:val="%2."/>
      <w:lvlJc w:val="left"/>
      <w:pPr>
        <w:tabs>
          <w:tab w:val="num" w:pos="2008"/>
        </w:tabs>
        <w:ind w:left="2008" w:hanging="360"/>
      </w:pPr>
    </w:lvl>
    <w:lvl w:ilvl="2" w:tplc="0409001B" w:tentative="1">
      <w:start w:val="1"/>
      <w:numFmt w:val="lowerRoman"/>
      <w:lvlText w:val="%3."/>
      <w:lvlJc w:val="right"/>
      <w:pPr>
        <w:tabs>
          <w:tab w:val="num" w:pos="2728"/>
        </w:tabs>
        <w:ind w:left="2728" w:hanging="180"/>
      </w:p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DF93AA4"/>
    <w:multiLevelType w:val="hybridMultilevel"/>
    <w:tmpl w:val="D31A4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24B62"/>
    <w:multiLevelType w:val="hybridMultilevel"/>
    <w:tmpl w:val="5BDEC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735B83"/>
    <w:multiLevelType w:val="hybridMultilevel"/>
    <w:tmpl w:val="EC9265FE"/>
    <w:lvl w:ilvl="0" w:tplc="EBBC4838">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AD81128"/>
    <w:multiLevelType w:val="hybridMultilevel"/>
    <w:tmpl w:val="603C71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FF4A95"/>
    <w:multiLevelType w:val="hybridMultilevel"/>
    <w:tmpl w:val="DD8A9D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01737C3"/>
    <w:multiLevelType w:val="hybridMultilevel"/>
    <w:tmpl w:val="1BF868C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AD31BA"/>
    <w:multiLevelType w:val="hybridMultilevel"/>
    <w:tmpl w:val="E0D62E3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629769C"/>
    <w:multiLevelType w:val="hybridMultilevel"/>
    <w:tmpl w:val="FB7A281A"/>
    <w:lvl w:ilvl="0" w:tplc="2EA280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2"/>
  </w:num>
  <w:num w:numId="3">
    <w:abstractNumId w:val="5"/>
  </w:num>
  <w:num w:numId="4">
    <w:abstractNumId w:val="6"/>
  </w:num>
  <w:num w:numId="5">
    <w:abstractNumId w:val="3"/>
  </w:num>
  <w:num w:numId="6">
    <w:abstractNumId w:val="9"/>
  </w:num>
  <w:num w:numId="7">
    <w:abstractNumId w:val="17"/>
  </w:num>
  <w:num w:numId="8">
    <w:abstractNumId w:val="4"/>
  </w:num>
  <w:num w:numId="9">
    <w:abstractNumId w:val="15"/>
  </w:num>
  <w:num w:numId="10">
    <w:abstractNumId w:val="16"/>
  </w:num>
  <w:num w:numId="11">
    <w:abstractNumId w:val="20"/>
  </w:num>
  <w:num w:numId="12">
    <w:abstractNumId w:val="14"/>
  </w:num>
  <w:num w:numId="13">
    <w:abstractNumId w:val="7"/>
  </w:num>
  <w:num w:numId="14">
    <w:abstractNumId w:val="13"/>
  </w:num>
  <w:num w:numId="15">
    <w:abstractNumId w:val="18"/>
  </w:num>
  <w:num w:numId="16">
    <w:abstractNumId w:val="10"/>
  </w:num>
  <w:num w:numId="17">
    <w:abstractNumId w:val="19"/>
  </w:num>
  <w:num w:numId="18">
    <w:abstractNumId w:val="1"/>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926"/>
    <w:rsid w:val="000044FB"/>
    <w:rsid w:val="00004FE7"/>
    <w:rsid w:val="0000620F"/>
    <w:rsid w:val="00006446"/>
    <w:rsid w:val="00006896"/>
    <w:rsid w:val="00007CDC"/>
    <w:rsid w:val="00007EDB"/>
    <w:rsid w:val="00007FB4"/>
    <w:rsid w:val="000117F8"/>
    <w:rsid w:val="00011B28"/>
    <w:rsid w:val="00012C0D"/>
    <w:rsid w:val="00012F8D"/>
    <w:rsid w:val="00013EB9"/>
    <w:rsid w:val="00015D15"/>
    <w:rsid w:val="00015F6F"/>
    <w:rsid w:val="000176D3"/>
    <w:rsid w:val="00017C21"/>
    <w:rsid w:val="00020120"/>
    <w:rsid w:val="000224C9"/>
    <w:rsid w:val="000229A0"/>
    <w:rsid w:val="0002564D"/>
    <w:rsid w:val="00025ECA"/>
    <w:rsid w:val="000266D4"/>
    <w:rsid w:val="000268C8"/>
    <w:rsid w:val="00030B15"/>
    <w:rsid w:val="00031980"/>
    <w:rsid w:val="000325B8"/>
    <w:rsid w:val="00032982"/>
    <w:rsid w:val="000340C8"/>
    <w:rsid w:val="00034C15"/>
    <w:rsid w:val="00036BA1"/>
    <w:rsid w:val="000422E2"/>
    <w:rsid w:val="00042F22"/>
    <w:rsid w:val="000444EF"/>
    <w:rsid w:val="000447FC"/>
    <w:rsid w:val="00046BE2"/>
    <w:rsid w:val="00047685"/>
    <w:rsid w:val="000476CE"/>
    <w:rsid w:val="000517D2"/>
    <w:rsid w:val="00052A07"/>
    <w:rsid w:val="000534E3"/>
    <w:rsid w:val="00053BC4"/>
    <w:rsid w:val="00054DF8"/>
    <w:rsid w:val="00055303"/>
    <w:rsid w:val="0005606A"/>
    <w:rsid w:val="000565CA"/>
    <w:rsid w:val="00057117"/>
    <w:rsid w:val="00060C28"/>
    <w:rsid w:val="00060D96"/>
    <w:rsid w:val="000616E7"/>
    <w:rsid w:val="0006174E"/>
    <w:rsid w:val="00062512"/>
    <w:rsid w:val="0006478A"/>
    <w:rsid w:val="0006487E"/>
    <w:rsid w:val="000651A8"/>
    <w:rsid w:val="00065E1A"/>
    <w:rsid w:val="00067CA6"/>
    <w:rsid w:val="000709D8"/>
    <w:rsid w:val="00071944"/>
    <w:rsid w:val="00072648"/>
    <w:rsid w:val="0007265B"/>
    <w:rsid w:val="00075532"/>
    <w:rsid w:val="0007631B"/>
    <w:rsid w:val="00076C39"/>
    <w:rsid w:val="00077E5F"/>
    <w:rsid w:val="0008036A"/>
    <w:rsid w:val="00080770"/>
    <w:rsid w:val="00081AE6"/>
    <w:rsid w:val="00082E41"/>
    <w:rsid w:val="000855EB"/>
    <w:rsid w:val="00085B52"/>
    <w:rsid w:val="00086425"/>
    <w:rsid w:val="000866F2"/>
    <w:rsid w:val="000868E6"/>
    <w:rsid w:val="0009009F"/>
    <w:rsid w:val="0009012F"/>
    <w:rsid w:val="000901BB"/>
    <w:rsid w:val="00091557"/>
    <w:rsid w:val="0009221E"/>
    <w:rsid w:val="00092429"/>
    <w:rsid w:val="000924C1"/>
    <w:rsid w:val="000924F0"/>
    <w:rsid w:val="00092B4B"/>
    <w:rsid w:val="00093474"/>
    <w:rsid w:val="00093D7A"/>
    <w:rsid w:val="0009510F"/>
    <w:rsid w:val="00095531"/>
    <w:rsid w:val="00096C7A"/>
    <w:rsid w:val="000A1022"/>
    <w:rsid w:val="000A1B7B"/>
    <w:rsid w:val="000A2FD7"/>
    <w:rsid w:val="000A3B6A"/>
    <w:rsid w:val="000A43E7"/>
    <w:rsid w:val="000A46AB"/>
    <w:rsid w:val="000A5032"/>
    <w:rsid w:val="000A56F2"/>
    <w:rsid w:val="000A5A49"/>
    <w:rsid w:val="000A6D2E"/>
    <w:rsid w:val="000B0798"/>
    <w:rsid w:val="000B2719"/>
    <w:rsid w:val="000B348F"/>
    <w:rsid w:val="000B3A8F"/>
    <w:rsid w:val="000B4AB9"/>
    <w:rsid w:val="000B58C3"/>
    <w:rsid w:val="000B61E9"/>
    <w:rsid w:val="000B6312"/>
    <w:rsid w:val="000B66A8"/>
    <w:rsid w:val="000B7B33"/>
    <w:rsid w:val="000C0CE4"/>
    <w:rsid w:val="000C165A"/>
    <w:rsid w:val="000C1E0D"/>
    <w:rsid w:val="000C2E19"/>
    <w:rsid w:val="000C4439"/>
    <w:rsid w:val="000D00E7"/>
    <w:rsid w:val="000D0D07"/>
    <w:rsid w:val="000D18AD"/>
    <w:rsid w:val="000D3C8C"/>
    <w:rsid w:val="000D4797"/>
    <w:rsid w:val="000D4C6D"/>
    <w:rsid w:val="000D4FE4"/>
    <w:rsid w:val="000E0466"/>
    <w:rsid w:val="000E0527"/>
    <w:rsid w:val="000E057C"/>
    <w:rsid w:val="000E0D9C"/>
    <w:rsid w:val="000E17AD"/>
    <w:rsid w:val="000E1A1F"/>
    <w:rsid w:val="000E1E92"/>
    <w:rsid w:val="000E2677"/>
    <w:rsid w:val="000E2D59"/>
    <w:rsid w:val="000F06D6"/>
    <w:rsid w:val="000F0839"/>
    <w:rsid w:val="000F0EB1"/>
    <w:rsid w:val="000F1106"/>
    <w:rsid w:val="000F1418"/>
    <w:rsid w:val="000F202D"/>
    <w:rsid w:val="000F3622"/>
    <w:rsid w:val="000F3BE9"/>
    <w:rsid w:val="000F3F6C"/>
    <w:rsid w:val="000F4CE5"/>
    <w:rsid w:val="000F6DF3"/>
    <w:rsid w:val="000F7070"/>
    <w:rsid w:val="001005FF"/>
    <w:rsid w:val="00103EEB"/>
    <w:rsid w:val="00105303"/>
    <w:rsid w:val="0010539A"/>
    <w:rsid w:val="001062FB"/>
    <w:rsid w:val="001063E6"/>
    <w:rsid w:val="001119AF"/>
    <w:rsid w:val="00111DC7"/>
    <w:rsid w:val="00112457"/>
    <w:rsid w:val="00112B50"/>
    <w:rsid w:val="00113CF4"/>
    <w:rsid w:val="001145E2"/>
    <w:rsid w:val="001153EA"/>
    <w:rsid w:val="001155DC"/>
    <w:rsid w:val="00115643"/>
    <w:rsid w:val="00116765"/>
    <w:rsid w:val="001167CC"/>
    <w:rsid w:val="001170C7"/>
    <w:rsid w:val="001170EB"/>
    <w:rsid w:val="00117BB7"/>
    <w:rsid w:val="001207FC"/>
    <w:rsid w:val="00121073"/>
    <w:rsid w:val="001219F5"/>
    <w:rsid w:val="00121A20"/>
    <w:rsid w:val="00121C31"/>
    <w:rsid w:val="00122EDF"/>
    <w:rsid w:val="0012377F"/>
    <w:rsid w:val="00123977"/>
    <w:rsid w:val="00124314"/>
    <w:rsid w:val="00124D89"/>
    <w:rsid w:val="00126787"/>
    <w:rsid w:val="00126B4A"/>
    <w:rsid w:val="001324CC"/>
    <w:rsid w:val="00132FD0"/>
    <w:rsid w:val="001344C0"/>
    <w:rsid w:val="001346FA"/>
    <w:rsid w:val="00135252"/>
    <w:rsid w:val="00136F34"/>
    <w:rsid w:val="00137AB5"/>
    <w:rsid w:val="00137F0B"/>
    <w:rsid w:val="00140964"/>
    <w:rsid w:val="001420EA"/>
    <w:rsid w:val="00142AA9"/>
    <w:rsid w:val="00143416"/>
    <w:rsid w:val="00144741"/>
    <w:rsid w:val="00145307"/>
    <w:rsid w:val="00147064"/>
    <w:rsid w:val="00147639"/>
    <w:rsid w:val="00147CE0"/>
    <w:rsid w:val="0015001A"/>
    <w:rsid w:val="001514A7"/>
    <w:rsid w:val="00151986"/>
    <w:rsid w:val="00151E23"/>
    <w:rsid w:val="001526E0"/>
    <w:rsid w:val="00153BC0"/>
    <w:rsid w:val="001551B5"/>
    <w:rsid w:val="00156B81"/>
    <w:rsid w:val="001570E6"/>
    <w:rsid w:val="00160353"/>
    <w:rsid w:val="0016108A"/>
    <w:rsid w:val="00161744"/>
    <w:rsid w:val="0016360E"/>
    <w:rsid w:val="00164D4A"/>
    <w:rsid w:val="001659C1"/>
    <w:rsid w:val="001666D6"/>
    <w:rsid w:val="001667B1"/>
    <w:rsid w:val="00166CB6"/>
    <w:rsid w:val="00166E7F"/>
    <w:rsid w:val="0016753D"/>
    <w:rsid w:val="00170546"/>
    <w:rsid w:val="00170C0D"/>
    <w:rsid w:val="00170F63"/>
    <w:rsid w:val="001714D4"/>
    <w:rsid w:val="00171A30"/>
    <w:rsid w:val="00171EA2"/>
    <w:rsid w:val="00173A8E"/>
    <w:rsid w:val="00174667"/>
    <w:rsid w:val="00174693"/>
    <w:rsid w:val="001748BD"/>
    <w:rsid w:val="00174EDD"/>
    <w:rsid w:val="00177342"/>
    <w:rsid w:val="00177795"/>
    <w:rsid w:val="00180CD2"/>
    <w:rsid w:val="00180E03"/>
    <w:rsid w:val="0018143F"/>
    <w:rsid w:val="00182FAF"/>
    <w:rsid w:val="00183D3A"/>
    <w:rsid w:val="0018412F"/>
    <w:rsid w:val="0018507F"/>
    <w:rsid w:val="001854EE"/>
    <w:rsid w:val="00185502"/>
    <w:rsid w:val="00186520"/>
    <w:rsid w:val="00187DFD"/>
    <w:rsid w:val="00190AC1"/>
    <w:rsid w:val="00191D70"/>
    <w:rsid w:val="0019341A"/>
    <w:rsid w:val="00197DF9"/>
    <w:rsid w:val="001A0771"/>
    <w:rsid w:val="001A0FF8"/>
    <w:rsid w:val="001A1987"/>
    <w:rsid w:val="001A2564"/>
    <w:rsid w:val="001A2A3B"/>
    <w:rsid w:val="001A31D1"/>
    <w:rsid w:val="001A347B"/>
    <w:rsid w:val="001A381A"/>
    <w:rsid w:val="001A3DAF"/>
    <w:rsid w:val="001A43A0"/>
    <w:rsid w:val="001A4FC1"/>
    <w:rsid w:val="001A5BE4"/>
    <w:rsid w:val="001A6173"/>
    <w:rsid w:val="001A61A9"/>
    <w:rsid w:val="001A6CBA"/>
    <w:rsid w:val="001A72A7"/>
    <w:rsid w:val="001B089D"/>
    <w:rsid w:val="001B0D97"/>
    <w:rsid w:val="001B1D6E"/>
    <w:rsid w:val="001B4E13"/>
    <w:rsid w:val="001B501F"/>
    <w:rsid w:val="001B547D"/>
    <w:rsid w:val="001B5A5D"/>
    <w:rsid w:val="001B5B38"/>
    <w:rsid w:val="001B6EF6"/>
    <w:rsid w:val="001B700F"/>
    <w:rsid w:val="001B7DE3"/>
    <w:rsid w:val="001C124A"/>
    <w:rsid w:val="001C1CE5"/>
    <w:rsid w:val="001C3D2A"/>
    <w:rsid w:val="001C5219"/>
    <w:rsid w:val="001C583A"/>
    <w:rsid w:val="001C622F"/>
    <w:rsid w:val="001C6C6F"/>
    <w:rsid w:val="001C7269"/>
    <w:rsid w:val="001C7861"/>
    <w:rsid w:val="001D0A6B"/>
    <w:rsid w:val="001D19E2"/>
    <w:rsid w:val="001D44F7"/>
    <w:rsid w:val="001D51BA"/>
    <w:rsid w:val="001D5629"/>
    <w:rsid w:val="001D6342"/>
    <w:rsid w:val="001D6D53"/>
    <w:rsid w:val="001E2631"/>
    <w:rsid w:val="001E58E2"/>
    <w:rsid w:val="001E6F81"/>
    <w:rsid w:val="001E7AED"/>
    <w:rsid w:val="001F027F"/>
    <w:rsid w:val="001F238A"/>
    <w:rsid w:val="001F3916"/>
    <w:rsid w:val="001F4263"/>
    <w:rsid w:val="001F54C5"/>
    <w:rsid w:val="001F5B6B"/>
    <w:rsid w:val="001F629C"/>
    <w:rsid w:val="001F662C"/>
    <w:rsid w:val="001F6F78"/>
    <w:rsid w:val="001F7074"/>
    <w:rsid w:val="001F780E"/>
    <w:rsid w:val="00200490"/>
    <w:rsid w:val="00200D32"/>
    <w:rsid w:val="00201AC4"/>
    <w:rsid w:val="00201F3A"/>
    <w:rsid w:val="00202C20"/>
    <w:rsid w:val="00203B31"/>
    <w:rsid w:val="00203F96"/>
    <w:rsid w:val="002066C6"/>
    <w:rsid w:val="002069B2"/>
    <w:rsid w:val="00207893"/>
    <w:rsid w:val="00207D2F"/>
    <w:rsid w:val="00207FA3"/>
    <w:rsid w:val="002135FB"/>
    <w:rsid w:val="00214DA8"/>
    <w:rsid w:val="00215423"/>
    <w:rsid w:val="002158FA"/>
    <w:rsid w:val="00216522"/>
    <w:rsid w:val="00220600"/>
    <w:rsid w:val="0022138B"/>
    <w:rsid w:val="00221B18"/>
    <w:rsid w:val="002224DB"/>
    <w:rsid w:val="00223FCB"/>
    <w:rsid w:val="00224151"/>
    <w:rsid w:val="00225082"/>
    <w:rsid w:val="002252C3"/>
    <w:rsid w:val="00225C54"/>
    <w:rsid w:val="00230765"/>
    <w:rsid w:val="00231933"/>
    <w:rsid w:val="002319E4"/>
    <w:rsid w:val="00233C92"/>
    <w:rsid w:val="002342CA"/>
    <w:rsid w:val="00234D95"/>
    <w:rsid w:val="002353B3"/>
    <w:rsid w:val="00235632"/>
    <w:rsid w:val="00235872"/>
    <w:rsid w:val="00237AD9"/>
    <w:rsid w:val="00241559"/>
    <w:rsid w:val="00241E70"/>
    <w:rsid w:val="002431EC"/>
    <w:rsid w:val="002435B3"/>
    <w:rsid w:val="00243C19"/>
    <w:rsid w:val="002440B5"/>
    <w:rsid w:val="002458EB"/>
    <w:rsid w:val="00245BDF"/>
    <w:rsid w:val="00247415"/>
    <w:rsid w:val="002500C8"/>
    <w:rsid w:val="00251CEA"/>
    <w:rsid w:val="0025268A"/>
    <w:rsid w:val="002527C5"/>
    <w:rsid w:val="00256CA8"/>
    <w:rsid w:val="0025703A"/>
    <w:rsid w:val="00257543"/>
    <w:rsid w:val="002617E7"/>
    <w:rsid w:val="00262092"/>
    <w:rsid w:val="002623A3"/>
    <w:rsid w:val="00262F96"/>
    <w:rsid w:val="00264228"/>
    <w:rsid w:val="00264334"/>
    <w:rsid w:val="00264719"/>
    <w:rsid w:val="0026473E"/>
    <w:rsid w:val="00264B02"/>
    <w:rsid w:val="00265F87"/>
    <w:rsid w:val="00266214"/>
    <w:rsid w:val="0026689B"/>
    <w:rsid w:val="0026742B"/>
    <w:rsid w:val="00267C83"/>
    <w:rsid w:val="00270189"/>
    <w:rsid w:val="0027144F"/>
    <w:rsid w:val="00271F3A"/>
    <w:rsid w:val="00272738"/>
    <w:rsid w:val="00273278"/>
    <w:rsid w:val="002737F4"/>
    <w:rsid w:val="00275D1F"/>
    <w:rsid w:val="002805F5"/>
    <w:rsid w:val="002806B1"/>
    <w:rsid w:val="00280751"/>
    <w:rsid w:val="0028280A"/>
    <w:rsid w:val="002829B3"/>
    <w:rsid w:val="00283019"/>
    <w:rsid w:val="0028452D"/>
    <w:rsid w:val="00285F29"/>
    <w:rsid w:val="00286A03"/>
    <w:rsid w:val="00286ACD"/>
    <w:rsid w:val="00287838"/>
    <w:rsid w:val="002907B5"/>
    <w:rsid w:val="0029159C"/>
    <w:rsid w:val="00292EB7"/>
    <w:rsid w:val="00294843"/>
    <w:rsid w:val="00296227"/>
    <w:rsid w:val="00296F44"/>
    <w:rsid w:val="0029745E"/>
    <w:rsid w:val="0029777D"/>
    <w:rsid w:val="002A055E"/>
    <w:rsid w:val="002A1D4E"/>
    <w:rsid w:val="002A24B9"/>
    <w:rsid w:val="002A25B1"/>
    <w:rsid w:val="002A2869"/>
    <w:rsid w:val="002A2F76"/>
    <w:rsid w:val="002A3131"/>
    <w:rsid w:val="002A3FC3"/>
    <w:rsid w:val="002A4A69"/>
    <w:rsid w:val="002B0025"/>
    <w:rsid w:val="002B0907"/>
    <w:rsid w:val="002B24D6"/>
    <w:rsid w:val="002B4891"/>
    <w:rsid w:val="002B4CE9"/>
    <w:rsid w:val="002B657C"/>
    <w:rsid w:val="002C06A9"/>
    <w:rsid w:val="002C20A6"/>
    <w:rsid w:val="002C41E6"/>
    <w:rsid w:val="002C4300"/>
    <w:rsid w:val="002D071A"/>
    <w:rsid w:val="002D1464"/>
    <w:rsid w:val="002D19C7"/>
    <w:rsid w:val="002D2CE1"/>
    <w:rsid w:val="002D34B2"/>
    <w:rsid w:val="002D4A15"/>
    <w:rsid w:val="002D6F88"/>
    <w:rsid w:val="002D7225"/>
    <w:rsid w:val="002D7637"/>
    <w:rsid w:val="002E0B3C"/>
    <w:rsid w:val="002E17F2"/>
    <w:rsid w:val="002E2523"/>
    <w:rsid w:val="002E4453"/>
    <w:rsid w:val="002E6D28"/>
    <w:rsid w:val="002E7A22"/>
    <w:rsid w:val="002E7CAE"/>
    <w:rsid w:val="002F069D"/>
    <w:rsid w:val="002F0FF9"/>
    <w:rsid w:val="002F24E3"/>
    <w:rsid w:val="002F2771"/>
    <w:rsid w:val="002F37A9"/>
    <w:rsid w:val="002F56C5"/>
    <w:rsid w:val="002F5BBD"/>
    <w:rsid w:val="002F65A8"/>
    <w:rsid w:val="002F6A0B"/>
    <w:rsid w:val="00301A10"/>
    <w:rsid w:val="00301CE6"/>
    <w:rsid w:val="00302542"/>
    <w:rsid w:val="0030256B"/>
    <w:rsid w:val="00302CA2"/>
    <w:rsid w:val="00303164"/>
    <w:rsid w:val="003042A8"/>
    <w:rsid w:val="0030501F"/>
    <w:rsid w:val="0030638C"/>
    <w:rsid w:val="003068AE"/>
    <w:rsid w:val="00307BA1"/>
    <w:rsid w:val="00310A30"/>
    <w:rsid w:val="003110D0"/>
    <w:rsid w:val="00311147"/>
    <w:rsid w:val="00311702"/>
    <w:rsid w:val="00311726"/>
    <w:rsid w:val="00311CC7"/>
    <w:rsid w:val="00311E82"/>
    <w:rsid w:val="00313FD6"/>
    <w:rsid w:val="003143BD"/>
    <w:rsid w:val="00314D7C"/>
    <w:rsid w:val="003203ED"/>
    <w:rsid w:val="00322C9F"/>
    <w:rsid w:val="003236C5"/>
    <w:rsid w:val="003244F4"/>
    <w:rsid w:val="00324D23"/>
    <w:rsid w:val="00326469"/>
    <w:rsid w:val="003268E0"/>
    <w:rsid w:val="003275F0"/>
    <w:rsid w:val="0032776B"/>
    <w:rsid w:val="00331751"/>
    <w:rsid w:val="00334579"/>
    <w:rsid w:val="00334771"/>
    <w:rsid w:val="00335858"/>
    <w:rsid w:val="003363BA"/>
    <w:rsid w:val="0033662A"/>
    <w:rsid w:val="00336BDA"/>
    <w:rsid w:val="00337F45"/>
    <w:rsid w:val="0034246D"/>
    <w:rsid w:val="00342BD7"/>
    <w:rsid w:val="00343A07"/>
    <w:rsid w:val="00346DB5"/>
    <w:rsid w:val="003477B1"/>
    <w:rsid w:val="00350F7A"/>
    <w:rsid w:val="00351921"/>
    <w:rsid w:val="00352C26"/>
    <w:rsid w:val="0035569C"/>
    <w:rsid w:val="00355D95"/>
    <w:rsid w:val="00357380"/>
    <w:rsid w:val="003577D4"/>
    <w:rsid w:val="00357B4E"/>
    <w:rsid w:val="00357C4E"/>
    <w:rsid w:val="003602D9"/>
    <w:rsid w:val="003604CE"/>
    <w:rsid w:val="00360A6E"/>
    <w:rsid w:val="00365F79"/>
    <w:rsid w:val="003668EB"/>
    <w:rsid w:val="0036736D"/>
    <w:rsid w:val="00367436"/>
    <w:rsid w:val="00367FF7"/>
    <w:rsid w:val="003708E6"/>
    <w:rsid w:val="00370E47"/>
    <w:rsid w:val="0037382B"/>
    <w:rsid w:val="003742AC"/>
    <w:rsid w:val="003755A2"/>
    <w:rsid w:val="00375976"/>
    <w:rsid w:val="003766F3"/>
    <w:rsid w:val="00377CE1"/>
    <w:rsid w:val="00380942"/>
    <w:rsid w:val="00381429"/>
    <w:rsid w:val="00381695"/>
    <w:rsid w:val="003820B5"/>
    <w:rsid w:val="003834EB"/>
    <w:rsid w:val="003859C9"/>
    <w:rsid w:val="00385BBA"/>
    <w:rsid w:val="00385BF0"/>
    <w:rsid w:val="00390610"/>
    <w:rsid w:val="00391672"/>
    <w:rsid w:val="003939FF"/>
    <w:rsid w:val="00394D78"/>
    <w:rsid w:val="00396F17"/>
    <w:rsid w:val="003A07EC"/>
    <w:rsid w:val="003A10D1"/>
    <w:rsid w:val="003A1EC8"/>
    <w:rsid w:val="003A2223"/>
    <w:rsid w:val="003A2A0F"/>
    <w:rsid w:val="003A4541"/>
    <w:rsid w:val="003A45A1"/>
    <w:rsid w:val="003A48AA"/>
    <w:rsid w:val="003A5073"/>
    <w:rsid w:val="003A5B0A"/>
    <w:rsid w:val="003A5C65"/>
    <w:rsid w:val="003A6BAC"/>
    <w:rsid w:val="003A7A91"/>
    <w:rsid w:val="003A7EF3"/>
    <w:rsid w:val="003B159C"/>
    <w:rsid w:val="003B1D1B"/>
    <w:rsid w:val="003B2489"/>
    <w:rsid w:val="003B2642"/>
    <w:rsid w:val="003B369F"/>
    <w:rsid w:val="003B36A3"/>
    <w:rsid w:val="003B7FE5"/>
    <w:rsid w:val="003C0C4D"/>
    <w:rsid w:val="003C1181"/>
    <w:rsid w:val="003C11C8"/>
    <w:rsid w:val="003C2702"/>
    <w:rsid w:val="003C652C"/>
    <w:rsid w:val="003C6964"/>
    <w:rsid w:val="003C7806"/>
    <w:rsid w:val="003C7A0E"/>
    <w:rsid w:val="003D0CD4"/>
    <w:rsid w:val="003D109F"/>
    <w:rsid w:val="003D21EF"/>
    <w:rsid w:val="003D2478"/>
    <w:rsid w:val="003D2AA8"/>
    <w:rsid w:val="003D359E"/>
    <w:rsid w:val="003D3C45"/>
    <w:rsid w:val="003D5B1F"/>
    <w:rsid w:val="003D6C2C"/>
    <w:rsid w:val="003D74DD"/>
    <w:rsid w:val="003E15FA"/>
    <w:rsid w:val="003E1E1D"/>
    <w:rsid w:val="003E20CE"/>
    <w:rsid w:val="003E23EF"/>
    <w:rsid w:val="003E25DB"/>
    <w:rsid w:val="003E2E4F"/>
    <w:rsid w:val="003E3366"/>
    <w:rsid w:val="003E3AEB"/>
    <w:rsid w:val="003E3AF4"/>
    <w:rsid w:val="003E45E2"/>
    <w:rsid w:val="003E5327"/>
    <w:rsid w:val="003E53C5"/>
    <w:rsid w:val="003E55E4"/>
    <w:rsid w:val="003E5F40"/>
    <w:rsid w:val="003E600E"/>
    <w:rsid w:val="003E6625"/>
    <w:rsid w:val="003E74E3"/>
    <w:rsid w:val="003F0174"/>
    <w:rsid w:val="003F05C7"/>
    <w:rsid w:val="003F26FA"/>
    <w:rsid w:val="003F2CCE"/>
    <w:rsid w:val="003F2CD4"/>
    <w:rsid w:val="003F4EC9"/>
    <w:rsid w:val="003F56BB"/>
    <w:rsid w:val="003F6BBE"/>
    <w:rsid w:val="003F705A"/>
    <w:rsid w:val="003F77CC"/>
    <w:rsid w:val="003F7BE8"/>
    <w:rsid w:val="004000E8"/>
    <w:rsid w:val="0040066F"/>
    <w:rsid w:val="00402E2B"/>
    <w:rsid w:val="0040512B"/>
    <w:rsid w:val="0040599A"/>
    <w:rsid w:val="00405CA5"/>
    <w:rsid w:val="004066B5"/>
    <w:rsid w:val="00406940"/>
    <w:rsid w:val="00407CD3"/>
    <w:rsid w:val="00410134"/>
    <w:rsid w:val="00410B72"/>
    <w:rsid w:val="00410F18"/>
    <w:rsid w:val="004110BA"/>
    <w:rsid w:val="0041263E"/>
    <w:rsid w:val="00413AAC"/>
    <w:rsid w:val="00414C4B"/>
    <w:rsid w:val="00420E42"/>
    <w:rsid w:val="00420F6D"/>
    <w:rsid w:val="00421105"/>
    <w:rsid w:val="00423376"/>
    <w:rsid w:val="00423570"/>
    <w:rsid w:val="004240BA"/>
    <w:rsid w:val="004242F4"/>
    <w:rsid w:val="00425991"/>
    <w:rsid w:val="004259B9"/>
    <w:rsid w:val="00425C2F"/>
    <w:rsid w:val="00427248"/>
    <w:rsid w:val="004279D3"/>
    <w:rsid w:val="0043389B"/>
    <w:rsid w:val="00436E88"/>
    <w:rsid w:val="00436FD4"/>
    <w:rsid w:val="00437447"/>
    <w:rsid w:val="00437532"/>
    <w:rsid w:val="0043768C"/>
    <w:rsid w:val="0044095C"/>
    <w:rsid w:val="00440EAE"/>
    <w:rsid w:val="004419F3"/>
    <w:rsid w:val="00441A92"/>
    <w:rsid w:val="0044258D"/>
    <w:rsid w:val="00443AD7"/>
    <w:rsid w:val="00444C2C"/>
    <w:rsid w:val="00444F56"/>
    <w:rsid w:val="004454B6"/>
    <w:rsid w:val="004456A4"/>
    <w:rsid w:val="00445C06"/>
    <w:rsid w:val="00446488"/>
    <w:rsid w:val="004510A5"/>
    <w:rsid w:val="004517AA"/>
    <w:rsid w:val="00452B53"/>
    <w:rsid w:val="00452CAC"/>
    <w:rsid w:val="0045518D"/>
    <w:rsid w:val="004570E9"/>
    <w:rsid w:val="00457565"/>
    <w:rsid w:val="00457B71"/>
    <w:rsid w:val="00457C61"/>
    <w:rsid w:val="00462C86"/>
    <w:rsid w:val="00464148"/>
    <w:rsid w:val="0046494C"/>
    <w:rsid w:val="004652E6"/>
    <w:rsid w:val="004669E2"/>
    <w:rsid w:val="00470C31"/>
    <w:rsid w:val="00472A56"/>
    <w:rsid w:val="00472EFF"/>
    <w:rsid w:val="004734D0"/>
    <w:rsid w:val="00473620"/>
    <w:rsid w:val="00473C55"/>
    <w:rsid w:val="0047447B"/>
    <w:rsid w:val="0047556B"/>
    <w:rsid w:val="00477768"/>
    <w:rsid w:val="0048124D"/>
    <w:rsid w:val="00483379"/>
    <w:rsid w:val="00484F35"/>
    <w:rsid w:val="00484FD1"/>
    <w:rsid w:val="0048695F"/>
    <w:rsid w:val="00487C01"/>
    <w:rsid w:val="004903E5"/>
    <w:rsid w:val="00491521"/>
    <w:rsid w:val="00491A03"/>
    <w:rsid w:val="00491E32"/>
    <w:rsid w:val="00492BC5"/>
    <w:rsid w:val="00494BFE"/>
    <w:rsid w:val="004961ED"/>
    <w:rsid w:val="00496445"/>
    <w:rsid w:val="004964F1"/>
    <w:rsid w:val="004A163A"/>
    <w:rsid w:val="004A16BC"/>
    <w:rsid w:val="004A2B94"/>
    <w:rsid w:val="004A4658"/>
    <w:rsid w:val="004A482D"/>
    <w:rsid w:val="004A5C72"/>
    <w:rsid w:val="004A70D6"/>
    <w:rsid w:val="004A7EEC"/>
    <w:rsid w:val="004B486A"/>
    <w:rsid w:val="004B6991"/>
    <w:rsid w:val="004B7C0C"/>
    <w:rsid w:val="004C3898"/>
    <w:rsid w:val="004C394E"/>
    <w:rsid w:val="004C439D"/>
    <w:rsid w:val="004C4C0E"/>
    <w:rsid w:val="004C4D69"/>
    <w:rsid w:val="004C4D8C"/>
    <w:rsid w:val="004C58BD"/>
    <w:rsid w:val="004C5F7E"/>
    <w:rsid w:val="004C60D7"/>
    <w:rsid w:val="004C6818"/>
    <w:rsid w:val="004D0FAF"/>
    <w:rsid w:val="004D33C0"/>
    <w:rsid w:val="004D36B1"/>
    <w:rsid w:val="004D47F7"/>
    <w:rsid w:val="004D49A7"/>
    <w:rsid w:val="004D49D5"/>
    <w:rsid w:val="004D4D47"/>
    <w:rsid w:val="004D7EBD"/>
    <w:rsid w:val="004E0478"/>
    <w:rsid w:val="004E267D"/>
    <w:rsid w:val="004E2680"/>
    <w:rsid w:val="004E28F9"/>
    <w:rsid w:val="004E371C"/>
    <w:rsid w:val="004E462E"/>
    <w:rsid w:val="004E56DC"/>
    <w:rsid w:val="004E5829"/>
    <w:rsid w:val="004E63D8"/>
    <w:rsid w:val="004E6B56"/>
    <w:rsid w:val="004E76F4"/>
    <w:rsid w:val="004F0B4E"/>
    <w:rsid w:val="004F0B6C"/>
    <w:rsid w:val="004F15CF"/>
    <w:rsid w:val="004F2078"/>
    <w:rsid w:val="004F321E"/>
    <w:rsid w:val="004F332F"/>
    <w:rsid w:val="004F3731"/>
    <w:rsid w:val="004F3CEE"/>
    <w:rsid w:val="004F41DC"/>
    <w:rsid w:val="004F4598"/>
    <w:rsid w:val="004F488C"/>
    <w:rsid w:val="004F4DA3"/>
    <w:rsid w:val="00500B4A"/>
    <w:rsid w:val="00501615"/>
    <w:rsid w:val="0050562A"/>
    <w:rsid w:val="0050591F"/>
    <w:rsid w:val="00506557"/>
    <w:rsid w:val="0050677A"/>
    <w:rsid w:val="00506A77"/>
    <w:rsid w:val="0050759F"/>
    <w:rsid w:val="005078EA"/>
    <w:rsid w:val="005108D8"/>
    <w:rsid w:val="0051098C"/>
    <w:rsid w:val="005116F9"/>
    <w:rsid w:val="005123C4"/>
    <w:rsid w:val="005129BD"/>
    <w:rsid w:val="00513E09"/>
    <w:rsid w:val="005153A7"/>
    <w:rsid w:val="00517587"/>
    <w:rsid w:val="00520456"/>
    <w:rsid w:val="00520A0E"/>
    <w:rsid w:val="0052166A"/>
    <w:rsid w:val="005219CF"/>
    <w:rsid w:val="00523080"/>
    <w:rsid w:val="00526115"/>
    <w:rsid w:val="00527A77"/>
    <w:rsid w:val="0053019A"/>
    <w:rsid w:val="00530526"/>
    <w:rsid w:val="00531DB9"/>
    <w:rsid w:val="0053251C"/>
    <w:rsid w:val="00532B47"/>
    <w:rsid w:val="00532E87"/>
    <w:rsid w:val="00534B59"/>
    <w:rsid w:val="005356F2"/>
    <w:rsid w:val="00535760"/>
    <w:rsid w:val="00536759"/>
    <w:rsid w:val="00536C49"/>
    <w:rsid w:val="00537C62"/>
    <w:rsid w:val="005410C7"/>
    <w:rsid w:val="005420DA"/>
    <w:rsid w:val="00542260"/>
    <w:rsid w:val="00543986"/>
    <w:rsid w:val="005439C4"/>
    <w:rsid w:val="00543A78"/>
    <w:rsid w:val="005447DF"/>
    <w:rsid w:val="00544D5B"/>
    <w:rsid w:val="00546970"/>
    <w:rsid w:val="00546C74"/>
    <w:rsid w:val="00551913"/>
    <w:rsid w:val="00552716"/>
    <w:rsid w:val="00554613"/>
    <w:rsid w:val="00554AAD"/>
    <w:rsid w:val="00554E19"/>
    <w:rsid w:val="00554F66"/>
    <w:rsid w:val="00555435"/>
    <w:rsid w:val="005558B7"/>
    <w:rsid w:val="00557D7C"/>
    <w:rsid w:val="00560A4C"/>
    <w:rsid w:val="0056121F"/>
    <w:rsid w:val="005616D4"/>
    <w:rsid w:val="00561EC3"/>
    <w:rsid w:val="005620EC"/>
    <w:rsid w:val="00563363"/>
    <w:rsid w:val="00563AEF"/>
    <w:rsid w:val="00564ACD"/>
    <w:rsid w:val="005663D5"/>
    <w:rsid w:val="00566FD1"/>
    <w:rsid w:val="0057036A"/>
    <w:rsid w:val="00572275"/>
    <w:rsid w:val="00572505"/>
    <w:rsid w:val="0057259C"/>
    <w:rsid w:val="00572FA9"/>
    <w:rsid w:val="0057438C"/>
    <w:rsid w:val="00574B06"/>
    <w:rsid w:val="00575412"/>
    <w:rsid w:val="00575F3A"/>
    <w:rsid w:val="005805FB"/>
    <w:rsid w:val="00581F64"/>
    <w:rsid w:val="00582809"/>
    <w:rsid w:val="00583ADD"/>
    <w:rsid w:val="00584ACE"/>
    <w:rsid w:val="0058798C"/>
    <w:rsid w:val="005900FA"/>
    <w:rsid w:val="00591635"/>
    <w:rsid w:val="00591704"/>
    <w:rsid w:val="005935A4"/>
    <w:rsid w:val="005948C2"/>
    <w:rsid w:val="00594A34"/>
    <w:rsid w:val="0059518D"/>
    <w:rsid w:val="00595748"/>
    <w:rsid w:val="00595DCA"/>
    <w:rsid w:val="005968DD"/>
    <w:rsid w:val="0059779B"/>
    <w:rsid w:val="005A209A"/>
    <w:rsid w:val="005A247C"/>
    <w:rsid w:val="005A2F72"/>
    <w:rsid w:val="005A61E5"/>
    <w:rsid w:val="005A662D"/>
    <w:rsid w:val="005B2B9F"/>
    <w:rsid w:val="005B35D7"/>
    <w:rsid w:val="005B392A"/>
    <w:rsid w:val="005B3AA3"/>
    <w:rsid w:val="005B5C06"/>
    <w:rsid w:val="005B6737"/>
    <w:rsid w:val="005B6CEE"/>
    <w:rsid w:val="005B6F83"/>
    <w:rsid w:val="005C2700"/>
    <w:rsid w:val="005C2CC7"/>
    <w:rsid w:val="005C3D55"/>
    <w:rsid w:val="005C41BF"/>
    <w:rsid w:val="005C6EC6"/>
    <w:rsid w:val="005C7125"/>
    <w:rsid w:val="005C74FB"/>
    <w:rsid w:val="005C758F"/>
    <w:rsid w:val="005D1602"/>
    <w:rsid w:val="005D22E6"/>
    <w:rsid w:val="005D241D"/>
    <w:rsid w:val="005E0510"/>
    <w:rsid w:val="005E2803"/>
    <w:rsid w:val="005E2F22"/>
    <w:rsid w:val="005E2FC9"/>
    <w:rsid w:val="005E3615"/>
    <w:rsid w:val="005E385F"/>
    <w:rsid w:val="005E5469"/>
    <w:rsid w:val="005E5B81"/>
    <w:rsid w:val="005E65C5"/>
    <w:rsid w:val="005F133B"/>
    <w:rsid w:val="005F1477"/>
    <w:rsid w:val="005F174F"/>
    <w:rsid w:val="005F2CB1"/>
    <w:rsid w:val="005F3025"/>
    <w:rsid w:val="005F50ED"/>
    <w:rsid w:val="005F618C"/>
    <w:rsid w:val="005F70BD"/>
    <w:rsid w:val="005F70DE"/>
    <w:rsid w:val="0060283C"/>
    <w:rsid w:val="00603D1A"/>
    <w:rsid w:val="00604F14"/>
    <w:rsid w:val="00605CEC"/>
    <w:rsid w:val="00611B83"/>
    <w:rsid w:val="00613257"/>
    <w:rsid w:val="0061371F"/>
    <w:rsid w:val="006143A3"/>
    <w:rsid w:val="0061441E"/>
    <w:rsid w:val="0061581D"/>
    <w:rsid w:val="0061585C"/>
    <w:rsid w:val="00616A4F"/>
    <w:rsid w:val="00617C2C"/>
    <w:rsid w:val="00617E01"/>
    <w:rsid w:val="00620812"/>
    <w:rsid w:val="00620A71"/>
    <w:rsid w:val="00620D80"/>
    <w:rsid w:val="00621B29"/>
    <w:rsid w:val="006234A6"/>
    <w:rsid w:val="00623B84"/>
    <w:rsid w:val="0062431E"/>
    <w:rsid w:val="0062433C"/>
    <w:rsid w:val="00624B66"/>
    <w:rsid w:val="00624EC1"/>
    <w:rsid w:val="00625D53"/>
    <w:rsid w:val="006271A3"/>
    <w:rsid w:val="00627889"/>
    <w:rsid w:val="00630001"/>
    <w:rsid w:val="00630264"/>
    <w:rsid w:val="006304C5"/>
    <w:rsid w:val="006306AC"/>
    <w:rsid w:val="006311B3"/>
    <w:rsid w:val="0063284C"/>
    <w:rsid w:val="00632BCA"/>
    <w:rsid w:val="006332E8"/>
    <w:rsid w:val="006335ED"/>
    <w:rsid w:val="00633738"/>
    <w:rsid w:val="00635037"/>
    <w:rsid w:val="00636398"/>
    <w:rsid w:val="006368D3"/>
    <w:rsid w:val="00637181"/>
    <w:rsid w:val="0063722E"/>
    <w:rsid w:val="006377EC"/>
    <w:rsid w:val="00640168"/>
    <w:rsid w:val="0064151F"/>
    <w:rsid w:val="00641533"/>
    <w:rsid w:val="0064208D"/>
    <w:rsid w:val="00643475"/>
    <w:rsid w:val="0064396A"/>
    <w:rsid w:val="00643B89"/>
    <w:rsid w:val="0064624E"/>
    <w:rsid w:val="00646696"/>
    <w:rsid w:val="00646D19"/>
    <w:rsid w:val="00647FC8"/>
    <w:rsid w:val="00650692"/>
    <w:rsid w:val="00650AB9"/>
    <w:rsid w:val="00651092"/>
    <w:rsid w:val="0065123C"/>
    <w:rsid w:val="00653C7D"/>
    <w:rsid w:val="00654FEF"/>
    <w:rsid w:val="00655733"/>
    <w:rsid w:val="0065583D"/>
    <w:rsid w:val="00655ACD"/>
    <w:rsid w:val="00656630"/>
    <w:rsid w:val="00656A92"/>
    <w:rsid w:val="00656DDE"/>
    <w:rsid w:val="00657963"/>
    <w:rsid w:val="0066011D"/>
    <w:rsid w:val="006607C0"/>
    <w:rsid w:val="00660FA1"/>
    <w:rsid w:val="006613A6"/>
    <w:rsid w:val="006615B1"/>
    <w:rsid w:val="00662343"/>
    <w:rsid w:val="006627A2"/>
    <w:rsid w:val="00662E0C"/>
    <w:rsid w:val="006634E6"/>
    <w:rsid w:val="006645FC"/>
    <w:rsid w:val="006655EE"/>
    <w:rsid w:val="00665EE7"/>
    <w:rsid w:val="00667041"/>
    <w:rsid w:val="006672C4"/>
    <w:rsid w:val="0066744F"/>
    <w:rsid w:val="00667771"/>
    <w:rsid w:val="00667EE7"/>
    <w:rsid w:val="00670158"/>
    <w:rsid w:val="006702C8"/>
    <w:rsid w:val="00670922"/>
    <w:rsid w:val="00670BE1"/>
    <w:rsid w:val="006719F1"/>
    <w:rsid w:val="0067218F"/>
    <w:rsid w:val="006741F2"/>
    <w:rsid w:val="00674CC3"/>
    <w:rsid w:val="00675C72"/>
    <w:rsid w:val="006763B9"/>
    <w:rsid w:val="00676D03"/>
    <w:rsid w:val="006771F9"/>
    <w:rsid w:val="006776D7"/>
    <w:rsid w:val="00677746"/>
    <w:rsid w:val="00677A65"/>
    <w:rsid w:val="00681003"/>
    <w:rsid w:val="006817C9"/>
    <w:rsid w:val="00683ECE"/>
    <w:rsid w:val="00685147"/>
    <w:rsid w:val="00686AE3"/>
    <w:rsid w:val="00686AE9"/>
    <w:rsid w:val="006876D5"/>
    <w:rsid w:val="006878CD"/>
    <w:rsid w:val="0069162A"/>
    <w:rsid w:val="00691E97"/>
    <w:rsid w:val="00693A8D"/>
    <w:rsid w:val="00694812"/>
    <w:rsid w:val="00694CA3"/>
    <w:rsid w:val="006959FB"/>
    <w:rsid w:val="00695FC2"/>
    <w:rsid w:val="00696285"/>
    <w:rsid w:val="00696949"/>
    <w:rsid w:val="00697052"/>
    <w:rsid w:val="006A119E"/>
    <w:rsid w:val="006A31A8"/>
    <w:rsid w:val="006A3761"/>
    <w:rsid w:val="006A46FB"/>
    <w:rsid w:val="006A5280"/>
    <w:rsid w:val="006A539F"/>
    <w:rsid w:val="006A5717"/>
    <w:rsid w:val="006A5E28"/>
    <w:rsid w:val="006A67B3"/>
    <w:rsid w:val="006A697B"/>
    <w:rsid w:val="006A7AFF"/>
    <w:rsid w:val="006B08F1"/>
    <w:rsid w:val="006B14B3"/>
    <w:rsid w:val="006B1816"/>
    <w:rsid w:val="006B1849"/>
    <w:rsid w:val="006B2099"/>
    <w:rsid w:val="006B2F0B"/>
    <w:rsid w:val="006B3059"/>
    <w:rsid w:val="006B4CC8"/>
    <w:rsid w:val="006B50CF"/>
    <w:rsid w:val="006B51AC"/>
    <w:rsid w:val="006B5BE6"/>
    <w:rsid w:val="006B694D"/>
    <w:rsid w:val="006B7203"/>
    <w:rsid w:val="006B7FD2"/>
    <w:rsid w:val="006C03B8"/>
    <w:rsid w:val="006C2B7C"/>
    <w:rsid w:val="006C3409"/>
    <w:rsid w:val="006C43BB"/>
    <w:rsid w:val="006C5761"/>
    <w:rsid w:val="006C5EC9"/>
    <w:rsid w:val="006C6059"/>
    <w:rsid w:val="006C6937"/>
    <w:rsid w:val="006C7522"/>
    <w:rsid w:val="006C76B4"/>
    <w:rsid w:val="006D06AB"/>
    <w:rsid w:val="006D11AA"/>
    <w:rsid w:val="006D1623"/>
    <w:rsid w:val="006D2139"/>
    <w:rsid w:val="006D29AA"/>
    <w:rsid w:val="006D2CB6"/>
    <w:rsid w:val="006D3E96"/>
    <w:rsid w:val="006D55AC"/>
    <w:rsid w:val="006D5C79"/>
    <w:rsid w:val="006D5D40"/>
    <w:rsid w:val="006D67CA"/>
    <w:rsid w:val="006D6F08"/>
    <w:rsid w:val="006D6FDB"/>
    <w:rsid w:val="006E062C"/>
    <w:rsid w:val="006E0E35"/>
    <w:rsid w:val="006E12A7"/>
    <w:rsid w:val="006E1549"/>
    <w:rsid w:val="006E17D7"/>
    <w:rsid w:val="006E231C"/>
    <w:rsid w:val="006E28B7"/>
    <w:rsid w:val="006E3310"/>
    <w:rsid w:val="006E3571"/>
    <w:rsid w:val="006E3F07"/>
    <w:rsid w:val="006E4E39"/>
    <w:rsid w:val="006E565E"/>
    <w:rsid w:val="006E673D"/>
    <w:rsid w:val="006E68F6"/>
    <w:rsid w:val="006E7D3B"/>
    <w:rsid w:val="006E7EDF"/>
    <w:rsid w:val="006F1B70"/>
    <w:rsid w:val="006F282E"/>
    <w:rsid w:val="006F341D"/>
    <w:rsid w:val="006F3CDE"/>
    <w:rsid w:val="006F58D4"/>
    <w:rsid w:val="006F642D"/>
    <w:rsid w:val="006F7818"/>
    <w:rsid w:val="0070135C"/>
    <w:rsid w:val="007018EF"/>
    <w:rsid w:val="00702A59"/>
    <w:rsid w:val="00702B3F"/>
    <w:rsid w:val="0070346E"/>
    <w:rsid w:val="00703C66"/>
    <w:rsid w:val="00704C06"/>
    <w:rsid w:val="00704EDB"/>
    <w:rsid w:val="00706101"/>
    <w:rsid w:val="007062E1"/>
    <w:rsid w:val="00707072"/>
    <w:rsid w:val="00707D61"/>
    <w:rsid w:val="00710083"/>
    <w:rsid w:val="00712287"/>
    <w:rsid w:val="00712512"/>
    <w:rsid w:val="00712772"/>
    <w:rsid w:val="007128B4"/>
    <w:rsid w:val="00712F4E"/>
    <w:rsid w:val="007148D3"/>
    <w:rsid w:val="0071565A"/>
    <w:rsid w:val="00715B9A"/>
    <w:rsid w:val="00716CEA"/>
    <w:rsid w:val="00717BCD"/>
    <w:rsid w:val="00720D98"/>
    <w:rsid w:val="00721C8D"/>
    <w:rsid w:val="00723DF6"/>
    <w:rsid w:val="00724168"/>
    <w:rsid w:val="007244D0"/>
    <w:rsid w:val="00725191"/>
    <w:rsid w:val="00725F91"/>
    <w:rsid w:val="00726EA6"/>
    <w:rsid w:val="00727208"/>
    <w:rsid w:val="00727680"/>
    <w:rsid w:val="007306B4"/>
    <w:rsid w:val="00730A5D"/>
    <w:rsid w:val="007348B1"/>
    <w:rsid w:val="007362A6"/>
    <w:rsid w:val="00736D7D"/>
    <w:rsid w:val="0073770B"/>
    <w:rsid w:val="00740E58"/>
    <w:rsid w:val="00742371"/>
    <w:rsid w:val="007437CD"/>
    <w:rsid w:val="007445A0"/>
    <w:rsid w:val="0074524B"/>
    <w:rsid w:val="0074704F"/>
    <w:rsid w:val="00747D8B"/>
    <w:rsid w:val="00750E8F"/>
    <w:rsid w:val="00751228"/>
    <w:rsid w:val="00752F51"/>
    <w:rsid w:val="00754893"/>
    <w:rsid w:val="007557B4"/>
    <w:rsid w:val="007571E1"/>
    <w:rsid w:val="00757CC8"/>
    <w:rsid w:val="007604B2"/>
    <w:rsid w:val="007638B9"/>
    <w:rsid w:val="00763A08"/>
    <w:rsid w:val="00764447"/>
    <w:rsid w:val="00765281"/>
    <w:rsid w:val="00766BAD"/>
    <w:rsid w:val="00767073"/>
    <w:rsid w:val="007705B8"/>
    <w:rsid w:val="00770F31"/>
    <w:rsid w:val="007730BD"/>
    <w:rsid w:val="007732F2"/>
    <w:rsid w:val="00773819"/>
    <w:rsid w:val="00773999"/>
    <w:rsid w:val="007755F2"/>
    <w:rsid w:val="007756C9"/>
    <w:rsid w:val="00775F24"/>
    <w:rsid w:val="0077695D"/>
    <w:rsid w:val="00776971"/>
    <w:rsid w:val="00777130"/>
    <w:rsid w:val="007778EB"/>
    <w:rsid w:val="00777B5C"/>
    <w:rsid w:val="0078163D"/>
    <w:rsid w:val="0078177E"/>
    <w:rsid w:val="00782A02"/>
    <w:rsid w:val="0078304C"/>
    <w:rsid w:val="00783673"/>
    <w:rsid w:val="00785490"/>
    <w:rsid w:val="00790490"/>
    <w:rsid w:val="0079075E"/>
    <w:rsid w:val="00791306"/>
    <w:rsid w:val="007919E0"/>
    <w:rsid w:val="007925EA"/>
    <w:rsid w:val="00793CD8"/>
    <w:rsid w:val="0079532D"/>
    <w:rsid w:val="00795C92"/>
    <w:rsid w:val="00796231"/>
    <w:rsid w:val="007A1CB3"/>
    <w:rsid w:val="007A239F"/>
    <w:rsid w:val="007A306F"/>
    <w:rsid w:val="007A43A6"/>
    <w:rsid w:val="007A512C"/>
    <w:rsid w:val="007A58A6"/>
    <w:rsid w:val="007A6E9A"/>
    <w:rsid w:val="007A7157"/>
    <w:rsid w:val="007A7A26"/>
    <w:rsid w:val="007B1150"/>
    <w:rsid w:val="007B2429"/>
    <w:rsid w:val="007B2825"/>
    <w:rsid w:val="007B32FD"/>
    <w:rsid w:val="007B3D2D"/>
    <w:rsid w:val="007B4E31"/>
    <w:rsid w:val="007B50AE"/>
    <w:rsid w:val="007B51DF"/>
    <w:rsid w:val="007B5283"/>
    <w:rsid w:val="007B71A3"/>
    <w:rsid w:val="007C05DD"/>
    <w:rsid w:val="007C0AA1"/>
    <w:rsid w:val="007C1534"/>
    <w:rsid w:val="007C1D85"/>
    <w:rsid w:val="007C3D18"/>
    <w:rsid w:val="007C463D"/>
    <w:rsid w:val="007C60BF"/>
    <w:rsid w:val="007C627A"/>
    <w:rsid w:val="007C6A07"/>
    <w:rsid w:val="007C6B52"/>
    <w:rsid w:val="007C75A1"/>
    <w:rsid w:val="007C77A5"/>
    <w:rsid w:val="007D04E5"/>
    <w:rsid w:val="007D0BC7"/>
    <w:rsid w:val="007D2CAD"/>
    <w:rsid w:val="007D497F"/>
    <w:rsid w:val="007D4ECC"/>
    <w:rsid w:val="007D5901"/>
    <w:rsid w:val="007D7526"/>
    <w:rsid w:val="007E1602"/>
    <w:rsid w:val="007E1A7D"/>
    <w:rsid w:val="007E2F10"/>
    <w:rsid w:val="007E4610"/>
    <w:rsid w:val="007E4715"/>
    <w:rsid w:val="007E505B"/>
    <w:rsid w:val="007E7091"/>
    <w:rsid w:val="007F09D8"/>
    <w:rsid w:val="007F0D08"/>
    <w:rsid w:val="007F1D76"/>
    <w:rsid w:val="007F48CD"/>
    <w:rsid w:val="007F5C79"/>
    <w:rsid w:val="007F629A"/>
    <w:rsid w:val="008004DF"/>
    <w:rsid w:val="008008A2"/>
    <w:rsid w:val="008008B1"/>
    <w:rsid w:val="008024A1"/>
    <w:rsid w:val="00803FAE"/>
    <w:rsid w:val="00804708"/>
    <w:rsid w:val="00805738"/>
    <w:rsid w:val="0080605F"/>
    <w:rsid w:val="0080619B"/>
    <w:rsid w:val="008068ED"/>
    <w:rsid w:val="00807786"/>
    <w:rsid w:val="00811FCB"/>
    <w:rsid w:val="008145C1"/>
    <w:rsid w:val="00814FE6"/>
    <w:rsid w:val="00815324"/>
    <w:rsid w:val="008158D6"/>
    <w:rsid w:val="00815CC3"/>
    <w:rsid w:val="00817196"/>
    <w:rsid w:val="00820374"/>
    <w:rsid w:val="00821F98"/>
    <w:rsid w:val="0082276B"/>
    <w:rsid w:val="0082285A"/>
    <w:rsid w:val="008229A5"/>
    <w:rsid w:val="00823334"/>
    <w:rsid w:val="008235DB"/>
    <w:rsid w:val="00823FB0"/>
    <w:rsid w:val="00824AB4"/>
    <w:rsid w:val="00825222"/>
    <w:rsid w:val="00825C42"/>
    <w:rsid w:val="00825D25"/>
    <w:rsid w:val="0082660C"/>
    <w:rsid w:val="00826C92"/>
    <w:rsid w:val="00826DBF"/>
    <w:rsid w:val="00827D6F"/>
    <w:rsid w:val="00831C9B"/>
    <w:rsid w:val="00831FEB"/>
    <w:rsid w:val="00835030"/>
    <w:rsid w:val="0083557C"/>
    <w:rsid w:val="00836B3D"/>
    <w:rsid w:val="008376AC"/>
    <w:rsid w:val="00841C07"/>
    <w:rsid w:val="008444E8"/>
    <w:rsid w:val="00844E80"/>
    <w:rsid w:val="00846FE7"/>
    <w:rsid w:val="008478B9"/>
    <w:rsid w:val="008504F2"/>
    <w:rsid w:val="00850729"/>
    <w:rsid w:val="00851771"/>
    <w:rsid w:val="00852D00"/>
    <w:rsid w:val="00853152"/>
    <w:rsid w:val="008535A5"/>
    <w:rsid w:val="0085388F"/>
    <w:rsid w:val="00855059"/>
    <w:rsid w:val="0085523A"/>
    <w:rsid w:val="00856911"/>
    <w:rsid w:val="008573E6"/>
    <w:rsid w:val="00860FFC"/>
    <w:rsid w:val="00862435"/>
    <w:rsid w:val="00863536"/>
    <w:rsid w:val="008641A8"/>
    <w:rsid w:val="00864766"/>
    <w:rsid w:val="008648B3"/>
    <w:rsid w:val="0086493A"/>
    <w:rsid w:val="00865BB6"/>
    <w:rsid w:val="00865FC5"/>
    <w:rsid w:val="00866EA6"/>
    <w:rsid w:val="0086769A"/>
    <w:rsid w:val="008677FD"/>
    <w:rsid w:val="00867B63"/>
    <w:rsid w:val="0087011F"/>
    <w:rsid w:val="008706D4"/>
    <w:rsid w:val="00870F8A"/>
    <w:rsid w:val="008719A4"/>
    <w:rsid w:val="00871D23"/>
    <w:rsid w:val="00872C19"/>
    <w:rsid w:val="00873DFF"/>
    <w:rsid w:val="00874312"/>
    <w:rsid w:val="0087437C"/>
    <w:rsid w:val="00875CD7"/>
    <w:rsid w:val="00876B4D"/>
    <w:rsid w:val="008775FE"/>
    <w:rsid w:val="00877F18"/>
    <w:rsid w:val="00883405"/>
    <w:rsid w:val="00883FD4"/>
    <w:rsid w:val="008843F9"/>
    <w:rsid w:val="00884FFC"/>
    <w:rsid w:val="00886817"/>
    <w:rsid w:val="008877C9"/>
    <w:rsid w:val="00891F49"/>
    <w:rsid w:val="00894A88"/>
    <w:rsid w:val="00895386"/>
    <w:rsid w:val="00895561"/>
    <w:rsid w:val="008967DC"/>
    <w:rsid w:val="008A0CA1"/>
    <w:rsid w:val="008A18E8"/>
    <w:rsid w:val="008A21FF"/>
    <w:rsid w:val="008A2CE2"/>
    <w:rsid w:val="008A30AC"/>
    <w:rsid w:val="008A44B8"/>
    <w:rsid w:val="008A4ECE"/>
    <w:rsid w:val="008A51A8"/>
    <w:rsid w:val="008A51AA"/>
    <w:rsid w:val="008A54C7"/>
    <w:rsid w:val="008A7024"/>
    <w:rsid w:val="008A77D8"/>
    <w:rsid w:val="008A7A95"/>
    <w:rsid w:val="008B0224"/>
    <w:rsid w:val="008B0483"/>
    <w:rsid w:val="008B120C"/>
    <w:rsid w:val="008B2DCA"/>
    <w:rsid w:val="008B347C"/>
    <w:rsid w:val="008B51A0"/>
    <w:rsid w:val="008B592A"/>
    <w:rsid w:val="008B5F7D"/>
    <w:rsid w:val="008B6C05"/>
    <w:rsid w:val="008B73A9"/>
    <w:rsid w:val="008B771C"/>
    <w:rsid w:val="008B7B5C"/>
    <w:rsid w:val="008C0466"/>
    <w:rsid w:val="008C0C99"/>
    <w:rsid w:val="008C1A01"/>
    <w:rsid w:val="008C2017"/>
    <w:rsid w:val="008C48E6"/>
    <w:rsid w:val="008C4958"/>
    <w:rsid w:val="008C4BAA"/>
    <w:rsid w:val="008C50A2"/>
    <w:rsid w:val="008C6AE8"/>
    <w:rsid w:val="008C703F"/>
    <w:rsid w:val="008C73B2"/>
    <w:rsid w:val="008C7573"/>
    <w:rsid w:val="008C7973"/>
    <w:rsid w:val="008D0399"/>
    <w:rsid w:val="008D1A14"/>
    <w:rsid w:val="008D34F1"/>
    <w:rsid w:val="008D39D8"/>
    <w:rsid w:val="008D523F"/>
    <w:rsid w:val="008D560E"/>
    <w:rsid w:val="008D6D1A"/>
    <w:rsid w:val="008E065E"/>
    <w:rsid w:val="008E0927"/>
    <w:rsid w:val="008E1909"/>
    <w:rsid w:val="008E4650"/>
    <w:rsid w:val="008E6D2E"/>
    <w:rsid w:val="008E7234"/>
    <w:rsid w:val="008F0ECE"/>
    <w:rsid w:val="008F1EAB"/>
    <w:rsid w:val="008F33DC"/>
    <w:rsid w:val="008F3A26"/>
    <w:rsid w:val="008F4370"/>
    <w:rsid w:val="008F477F"/>
    <w:rsid w:val="00901963"/>
    <w:rsid w:val="00902350"/>
    <w:rsid w:val="009029EF"/>
    <w:rsid w:val="00902BE2"/>
    <w:rsid w:val="00902F47"/>
    <w:rsid w:val="0090336B"/>
    <w:rsid w:val="00903B34"/>
    <w:rsid w:val="009053AA"/>
    <w:rsid w:val="00906939"/>
    <w:rsid w:val="0090769D"/>
    <w:rsid w:val="00907D51"/>
    <w:rsid w:val="00907E6F"/>
    <w:rsid w:val="0091075D"/>
    <w:rsid w:val="00910B7D"/>
    <w:rsid w:val="00911DFB"/>
    <w:rsid w:val="00912C6A"/>
    <w:rsid w:val="0091395E"/>
    <w:rsid w:val="009139D9"/>
    <w:rsid w:val="00913C3F"/>
    <w:rsid w:val="00914AD8"/>
    <w:rsid w:val="00915194"/>
    <w:rsid w:val="009154CB"/>
    <w:rsid w:val="00915BCF"/>
    <w:rsid w:val="00915C97"/>
    <w:rsid w:val="00916079"/>
    <w:rsid w:val="00917194"/>
    <w:rsid w:val="00917CE9"/>
    <w:rsid w:val="00917F7B"/>
    <w:rsid w:val="00920BF2"/>
    <w:rsid w:val="00922010"/>
    <w:rsid w:val="00930CE5"/>
    <w:rsid w:val="00930E6E"/>
    <w:rsid w:val="00931BD9"/>
    <w:rsid w:val="00932F04"/>
    <w:rsid w:val="009368EC"/>
    <w:rsid w:val="009368F3"/>
    <w:rsid w:val="00936C02"/>
    <w:rsid w:val="009413F8"/>
    <w:rsid w:val="009414E8"/>
    <w:rsid w:val="00941636"/>
    <w:rsid w:val="00943742"/>
    <w:rsid w:val="00943A8E"/>
    <w:rsid w:val="00944D76"/>
    <w:rsid w:val="00944EAB"/>
    <w:rsid w:val="00945927"/>
    <w:rsid w:val="00945C05"/>
    <w:rsid w:val="00946945"/>
    <w:rsid w:val="00947713"/>
    <w:rsid w:val="00950DE7"/>
    <w:rsid w:val="0095137F"/>
    <w:rsid w:val="0095139F"/>
    <w:rsid w:val="00953920"/>
    <w:rsid w:val="00953D47"/>
    <w:rsid w:val="009542D2"/>
    <w:rsid w:val="0095506A"/>
    <w:rsid w:val="0095681E"/>
    <w:rsid w:val="009572D4"/>
    <w:rsid w:val="00961921"/>
    <w:rsid w:val="00961B0B"/>
    <w:rsid w:val="0096430A"/>
    <w:rsid w:val="0096518D"/>
    <w:rsid w:val="0096554B"/>
    <w:rsid w:val="0096584A"/>
    <w:rsid w:val="00971F08"/>
    <w:rsid w:val="00972498"/>
    <w:rsid w:val="00974470"/>
    <w:rsid w:val="00974630"/>
    <w:rsid w:val="009753F7"/>
    <w:rsid w:val="009757CE"/>
    <w:rsid w:val="00975A11"/>
    <w:rsid w:val="0097603D"/>
    <w:rsid w:val="0097614A"/>
    <w:rsid w:val="00976949"/>
    <w:rsid w:val="00976E66"/>
    <w:rsid w:val="00977512"/>
    <w:rsid w:val="00980477"/>
    <w:rsid w:val="0098268D"/>
    <w:rsid w:val="0098381D"/>
    <w:rsid w:val="00984713"/>
    <w:rsid w:val="00985253"/>
    <w:rsid w:val="009853B3"/>
    <w:rsid w:val="0098620A"/>
    <w:rsid w:val="009876EC"/>
    <w:rsid w:val="00990630"/>
    <w:rsid w:val="00991761"/>
    <w:rsid w:val="009921F5"/>
    <w:rsid w:val="00992A22"/>
    <w:rsid w:val="009941FD"/>
    <w:rsid w:val="0099453B"/>
    <w:rsid w:val="009945DD"/>
    <w:rsid w:val="00994DCA"/>
    <w:rsid w:val="00995A19"/>
    <w:rsid w:val="009960EC"/>
    <w:rsid w:val="0099658E"/>
    <w:rsid w:val="009966CD"/>
    <w:rsid w:val="009970DD"/>
    <w:rsid w:val="009978F5"/>
    <w:rsid w:val="00997CC1"/>
    <w:rsid w:val="009A087D"/>
    <w:rsid w:val="009A0FBA"/>
    <w:rsid w:val="009A13A3"/>
    <w:rsid w:val="009A1601"/>
    <w:rsid w:val="009A2DB0"/>
    <w:rsid w:val="009A3E7C"/>
    <w:rsid w:val="009A462D"/>
    <w:rsid w:val="009A53DA"/>
    <w:rsid w:val="009A5CBA"/>
    <w:rsid w:val="009A617D"/>
    <w:rsid w:val="009A7053"/>
    <w:rsid w:val="009A7085"/>
    <w:rsid w:val="009A762C"/>
    <w:rsid w:val="009A79BE"/>
    <w:rsid w:val="009B0A2F"/>
    <w:rsid w:val="009B1BEB"/>
    <w:rsid w:val="009B1F30"/>
    <w:rsid w:val="009B3AC2"/>
    <w:rsid w:val="009B4DF4"/>
    <w:rsid w:val="009B4FF0"/>
    <w:rsid w:val="009B564E"/>
    <w:rsid w:val="009B696F"/>
    <w:rsid w:val="009B6E02"/>
    <w:rsid w:val="009B6FCC"/>
    <w:rsid w:val="009B7E87"/>
    <w:rsid w:val="009C11C1"/>
    <w:rsid w:val="009C2D17"/>
    <w:rsid w:val="009C3D26"/>
    <w:rsid w:val="009C403E"/>
    <w:rsid w:val="009C4578"/>
    <w:rsid w:val="009C4EB0"/>
    <w:rsid w:val="009C52EC"/>
    <w:rsid w:val="009C5D27"/>
    <w:rsid w:val="009C5D6A"/>
    <w:rsid w:val="009C6004"/>
    <w:rsid w:val="009C714F"/>
    <w:rsid w:val="009D18A0"/>
    <w:rsid w:val="009D2061"/>
    <w:rsid w:val="009D3BB2"/>
    <w:rsid w:val="009D43DD"/>
    <w:rsid w:val="009D4BA1"/>
    <w:rsid w:val="009D4BDB"/>
    <w:rsid w:val="009D4FF0"/>
    <w:rsid w:val="009D6182"/>
    <w:rsid w:val="009D703C"/>
    <w:rsid w:val="009D718F"/>
    <w:rsid w:val="009E068F"/>
    <w:rsid w:val="009E14E0"/>
    <w:rsid w:val="009E2B70"/>
    <w:rsid w:val="009E35DB"/>
    <w:rsid w:val="009E4212"/>
    <w:rsid w:val="009E47A3"/>
    <w:rsid w:val="009E6849"/>
    <w:rsid w:val="009F08F3"/>
    <w:rsid w:val="009F1487"/>
    <w:rsid w:val="009F18A9"/>
    <w:rsid w:val="009F2A7B"/>
    <w:rsid w:val="009F344F"/>
    <w:rsid w:val="009F36DE"/>
    <w:rsid w:val="009F4F23"/>
    <w:rsid w:val="009F5A52"/>
    <w:rsid w:val="009F617A"/>
    <w:rsid w:val="009F76AE"/>
    <w:rsid w:val="00A01EF7"/>
    <w:rsid w:val="00A02E75"/>
    <w:rsid w:val="00A0400D"/>
    <w:rsid w:val="00A048A8"/>
    <w:rsid w:val="00A0494D"/>
    <w:rsid w:val="00A04A8B"/>
    <w:rsid w:val="00A04F49"/>
    <w:rsid w:val="00A063BA"/>
    <w:rsid w:val="00A068B1"/>
    <w:rsid w:val="00A11835"/>
    <w:rsid w:val="00A13E54"/>
    <w:rsid w:val="00A16EBA"/>
    <w:rsid w:val="00A17F63"/>
    <w:rsid w:val="00A207DD"/>
    <w:rsid w:val="00A2193B"/>
    <w:rsid w:val="00A21DEA"/>
    <w:rsid w:val="00A2351A"/>
    <w:rsid w:val="00A256FE"/>
    <w:rsid w:val="00A25FAB"/>
    <w:rsid w:val="00A26228"/>
    <w:rsid w:val="00A264A9"/>
    <w:rsid w:val="00A275C6"/>
    <w:rsid w:val="00A27785"/>
    <w:rsid w:val="00A30187"/>
    <w:rsid w:val="00A3073B"/>
    <w:rsid w:val="00A3448A"/>
    <w:rsid w:val="00A35A56"/>
    <w:rsid w:val="00A35DF6"/>
    <w:rsid w:val="00A36297"/>
    <w:rsid w:val="00A40019"/>
    <w:rsid w:val="00A409E3"/>
    <w:rsid w:val="00A416A0"/>
    <w:rsid w:val="00A41E2B"/>
    <w:rsid w:val="00A42433"/>
    <w:rsid w:val="00A4509C"/>
    <w:rsid w:val="00A45A87"/>
    <w:rsid w:val="00A45B35"/>
    <w:rsid w:val="00A45B74"/>
    <w:rsid w:val="00A47CB2"/>
    <w:rsid w:val="00A52E1D"/>
    <w:rsid w:val="00A53220"/>
    <w:rsid w:val="00A537B2"/>
    <w:rsid w:val="00A54210"/>
    <w:rsid w:val="00A54B08"/>
    <w:rsid w:val="00A61499"/>
    <w:rsid w:val="00A622F6"/>
    <w:rsid w:val="00A62A16"/>
    <w:rsid w:val="00A62A77"/>
    <w:rsid w:val="00A63483"/>
    <w:rsid w:val="00A637A0"/>
    <w:rsid w:val="00A6446C"/>
    <w:rsid w:val="00A648DA"/>
    <w:rsid w:val="00A653DB"/>
    <w:rsid w:val="00A657D7"/>
    <w:rsid w:val="00A65B1A"/>
    <w:rsid w:val="00A660AC"/>
    <w:rsid w:val="00A66FCA"/>
    <w:rsid w:val="00A67A26"/>
    <w:rsid w:val="00A67E6C"/>
    <w:rsid w:val="00A702C5"/>
    <w:rsid w:val="00A7078F"/>
    <w:rsid w:val="00A70F0D"/>
    <w:rsid w:val="00A71B99"/>
    <w:rsid w:val="00A71EF5"/>
    <w:rsid w:val="00A7315F"/>
    <w:rsid w:val="00A739D0"/>
    <w:rsid w:val="00A750C8"/>
    <w:rsid w:val="00A75D9E"/>
    <w:rsid w:val="00A761D4"/>
    <w:rsid w:val="00A77441"/>
    <w:rsid w:val="00A77BEB"/>
    <w:rsid w:val="00A77D1E"/>
    <w:rsid w:val="00A77EAB"/>
    <w:rsid w:val="00A77EC4"/>
    <w:rsid w:val="00A8033B"/>
    <w:rsid w:val="00A80920"/>
    <w:rsid w:val="00A80BF1"/>
    <w:rsid w:val="00A82ACC"/>
    <w:rsid w:val="00A83CC6"/>
    <w:rsid w:val="00A83E3B"/>
    <w:rsid w:val="00A85073"/>
    <w:rsid w:val="00A85BC8"/>
    <w:rsid w:val="00A87848"/>
    <w:rsid w:val="00A90669"/>
    <w:rsid w:val="00A9188D"/>
    <w:rsid w:val="00A91FF4"/>
    <w:rsid w:val="00A924EB"/>
    <w:rsid w:val="00A92879"/>
    <w:rsid w:val="00A9442A"/>
    <w:rsid w:val="00A9509A"/>
    <w:rsid w:val="00A95CF5"/>
    <w:rsid w:val="00A967B9"/>
    <w:rsid w:val="00A96C30"/>
    <w:rsid w:val="00AA016F"/>
    <w:rsid w:val="00AA1B0E"/>
    <w:rsid w:val="00AA1DEE"/>
    <w:rsid w:val="00AA1ED6"/>
    <w:rsid w:val="00AA20C4"/>
    <w:rsid w:val="00AA2A9D"/>
    <w:rsid w:val="00AA3BFA"/>
    <w:rsid w:val="00AA4801"/>
    <w:rsid w:val="00AA51D6"/>
    <w:rsid w:val="00AA7F29"/>
    <w:rsid w:val="00AB013F"/>
    <w:rsid w:val="00AB0BC8"/>
    <w:rsid w:val="00AB0E4F"/>
    <w:rsid w:val="00AB11CA"/>
    <w:rsid w:val="00AB14D9"/>
    <w:rsid w:val="00AB1598"/>
    <w:rsid w:val="00AB1BE4"/>
    <w:rsid w:val="00AB2BC4"/>
    <w:rsid w:val="00AB453B"/>
    <w:rsid w:val="00AB4AB8"/>
    <w:rsid w:val="00AB4D8C"/>
    <w:rsid w:val="00AB5594"/>
    <w:rsid w:val="00AB5DEE"/>
    <w:rsid w:val="00AB655E"/>
    <w:rsid w:val="00AB69EB"/>
    <w:rsid w:val="00AC007F"/>
    <w:rsid w:val="00AC20EE"/>
    <w:rsid w:val="00AC2EAD"/>
    <w:rsid w:val="00AC2ECD"/>
    <w:rsid w:val="00AC3119"/>
    <w:rsid w:val="00AC336D"/>
    <w:rsid w:val="00AC36A3"/>
    <w:rsid w:val="00AC425E"/>
    <w:rsid w:val="00AC49FB"/>
    <w:rsid w:val="00AC4B2B"/>
    <w:rsid w:val="00AC4DFF"/>
    <w:rsid w:val="00AC5A10"/>
    <w:rsid w:val="00AD0AA3"/>
    <w:rsid w:val="00AD104B"/>
    <w:rsid w:val="00AD1390"/>
    <w:rsid w:val="00AD3F94"/>
    <w:rsid w:val="00AD3FFF"/>
    <w:rsid w:val="00AD4A5A"/>
    <w:rsid w:val="00AD53A6"/>
    <w:rsid w:val="00AD68E6"/>
    <w:rsid w:val="00AE06B5"/>
    <w:rsid w:val="00AE27AC"/>
    <w:rsid w:val="00AE40E0"/>
    <w:rsid w:val="00AE4DBA"/>
    <w:rsid w:val="00AE4F07"/>
    <w:rsid w:val="00AE5AE8"/>
    <w:rsid w:val="00AE6645"/>
    <w:rsid w:val="00AE6CFE"/>
    <w:rsid w:val="00AE769E"/>
    <w:rsid w:val="00AE7A92"/>
    <w:rsid w:val="00AE7CA0"/>
    <w:rsid w:val="00AF00BB"/>
    <w:rsid w:val="00AF1C5D"/>
    <w:rsid w:val="00AF270E"/>
    <w:rsid w:val="00AF3AAA"/>
    <w:rsid w:val="00AF403D"/>
    <w:rsid w:val="00AF42D7"/>
    <w:rsid w:val="00AF4CA7"/>
    <w:rsid w:val="00AF5549"/>
    <w:rsid w:val="00AF638B"/>
    <w:rsid w:val="00AF6BBF"/>
    <w:rsid w:val="00B006FE"/>
    <w:rsid w:val="00B007CB"/>
    <w:rsid w:val="00B00FB4"/>
    <w:rsid w:val="00B0123E"/>
    <w:rsid w:val="00B02AA9"/>
    <w:rsid w:val="00B02FA3"/>
    <w:rsid w:val="00B04341"/>
    <w:rsid w:val="00B05084"/>
    <w:rsid w:val="00B05920"/>
    <w:rsid w:val="00B07227"/>
    <w:rsid w:val="00B10020"/>
    <w:rsid w:val="00B106B4"/>
    <w:rsid w:val="00B119E8"/>
    <w:rsid w:val="00B12E86"/>
    <w:rsid w:val="00B147E2"/>
    <w:rsid w:val="00B157F9"/>
    <w:rsid w:val="00B15E4E"/>
    <w:rsid w:val="00B16C0F"/>
    <w:rsid w:val="00B17A36"/>
    <w:rsid w:val="00B20256"/>
    <w:rsid w:val="00B20D09"/>
    <w:rsid w:val="00B23445"/>
    <w:rsid w:val="00B2402A"/>
    <w:rsid w:val="00B24F31"/>
    <w:rsid w:val="00B26103"/>
    <w:rsid w:val="00B27106"/>
    <w:rsid w:val="00B2763F"/>
    <w:rsid w:val="00B27AAC"/>
    <w:rsid w:val="00B3033D"/>
    <w:rsid w:val="00B30929"/>
    <w:rsid w:val="00B31700"/>
    <w:rsid w:val="00B319D5"/>
    <w:rsid w:val="00B31F75"/>
    <w:rsid w:val="00B3214B"/>
    <w:rsid w:val="00B3297A"/>
    <w:rsid w:val="00B329AE"/>
    <w:rsid w:val="00B3649B"/>
    <w:rsid w:val="00B36D94"/>
    <w:rsid w:val="00B372AA"/>
    <w:rsid w:val="00B37A92"/>
    <w:rsid w:val="00B37BF1"/>
    <w:rsid w:val="00B37C60"/>
    <w:rsid w:val="00B40445"/>
    <w:rsid w:val="00B40F3D"/>
    <w:rsid w:val="00B41888"/>
    <w:rsid w:val="00B41EC0"/>
    <w:rsid w:val="00B42CD2"/>
    <w:rsid w:val="00B4408D"/>
    <w:rsid w:val="00B45A52"/>
    <w:rsid w:val="00B46175"/>
    <w:rsid w:val="00B47E43"/>
    <w:rsid w:val="00B51EDF"/>
    <w:rsid w:val="00B52376"/>
    <w:rsid w:val="00B5335A"/>
    <w:rsid w:val="00B554C6"/>
    <w:rsid w:val="00B55696"/>
    <w:rsid w:val="00B571E6"/>
    <w:rsid w:val="00B5723B"/>
    <w:rsid w:val="00B5724B"/>
    <w:rsid w:val="00B5764B"/>
    <w:rsid w:val="00B604D3"/>
    <w:rsid w:val="00B60CBC"/>
    <w:rsid w:val="00B60EF1"/>
    <w:rsid w:val="00B61171"/>
    <w:rsid w:val="00B6188F"/>
    <w:rsid w:val="00B61AB2"/>
    <w:rsid w:val="00B6252B"/>
    <w:rsid w:val="00B6284D"/>
    <w:rsid w:val="00B63D3E"/>
    <w:rsid w:val="00B643F3"/>
    <w:rsid w:val="00B64466"/>
    <w:rsid w:val="00B64498"/>
    <w:rsid w:val="00B64E41"/>
    <w:rsid w:val="00B65F3B"/>
    <w:rsid w:val="00B664C7"/>
    <w:rsid w:val="00B706FA"/>
    <w:rsid w:val="00B72E3D"/>
    <w:rsid w:val="00B7376E"/>
    <w:rsid w:val="00B739F6"/>
    <w:rsid w:val="00B73A8E"/>
    <w:rsid w:val="00B764A7"/>
    <w:rsid w:val="00B767FC"/>
    <w:rsid w:val="00B77B74"/>
    <w:rsid w:val="00B80425"/>
    <w:rsid w:val="00B812BA"/>
    <w:rsid w:val="00B816A1"/>
    <w:rsid w:val="00B81A6C"/>
    <w:rsid w:val="00B81BE4"/>
    <w:rsid w:val="00B82A77"/>
    <w:rsid w:val="00B82B83"/>
    <w:rsid w:val="00B842A0"/>
    <w:rsid w:val="00B8549A"/>
    <w:rsid w:val="00B85DE5"/>
    <w:rsid w:val="00B90F73"/>
    <w:rsid w:val="00B9371D"/>
    <w:rsid w:val="00B93B59"/>
    <w:rsid w:val="00B9406A"/>
    <w:rsid w:val="00B9445F"/>
    <w:rsid w:val="00B9475E"/>
    <w:rsid w:val="00B952FC"/>
    <w:rsid w:val="00B9593C"/>
    <w:rsid w:val="00B95B1E"/>
    <w:rsid w:val="00BA00E0"/>
    <w:rsid w:val="00BA0200"/>
    <w:rsid w:val="00BA124B"/>
    <w:rsid w:val="00BA145A"/>
    <w:rsid w:val="00BA2280"/>
    <w:rsid w:val="00BA2A08"/>
    <w:rsid w:val="00BA2EF0"/>
    <w:rsid w:val="00BA43FC"/>
    <w:rsid w:val="00BA56D2"/>
    <w:rsid w:val="00BA6C49"/>
    <w:rsid w:val="00BA6D31"/>
    <w:rsid w:val="00BA7336"/>
    <w:rsid w:val="00BA76E0"/>
    <w:rsid w:val="00BB0976"/>
    <w:rsid w:val="00BB207A"/>
    <w:rsid w:val="00BB2A25"/>
    <w:rsid w:val="00BB2D82"/>
    <w:rsid w:val="00BB40F1"/>
    <w:rsid w:val="00BB41C1"/>
    <w:rsid w:val="00BB51E9"/>
    <w:rsid w:val="00BB5BB8"/>
    <w:rsid w:val="00BB6E5B"/>
    <w:rsid w:val="00BC0511"/>
    <w:rsid w:val="00BC0FDC"/>
    <w:rsid w:val="00BC1360"/>
    <w:rsid w:val="00BC2D0C"/>
    <w:rsid w:val="00BC3053"/>
    <w:rsid w:val="00BC4D2E"/>
    <w:rsid w:val="00BC5A83"/>
    <w:rsid w:val="00BC5E44"/>
    <w:rsid w:val="00BC7A02"/>
    <w:rsid w:val="00BD06A3"/>
    <w:rsid w:val="00BD0907"/>
    <w:rsid w:val="00BD1D6D"/>
    <w:rsid w:val="00BD28B2"/>
    <w:rsid w:val="00BD30F7"/>
    <w:rsid w:val="00BD48AC"/>
    <w:rsid w:val="00BD5C65"/>
    <w:rsid w:val="00BD5F1A"/>
    <w:rsid w:val="00BD7327"/>
    <w:rsid w:val="00BD762E"/>
    <w:rsid w:val="00BD7BDA"/>
    <w:rsid w:val="00BE039B"/>
    <w:rsid w:val="00BE1234"/>
    <w:rsid w:val="00BE14CA"/>
    <w:rsid w:val="00BE2C96"/>
    <w:rsid w:val="00BE2FA6"/>
    <w:rsid w:val="00BE333F"/>
    <w:rsid w:val="00BE418B"/>
    <w:rsid w:val="00BE4989"/>
    <w:rsid w:val="00BE7406"/>
    <w:rsid w:val="00BE741F"/>
    <w:rsid w:val="00BE7603"/>
    <w:rsid w:val="00BF3279"/>
    <w:rsid w:val="00BF3A6E"/>
    <w:rsid w:val="00BF4BE2"/>
    <w:rsid w:val="00BF7221"/>
    <w:rsid w:val="00BF74C7"/>
    <w:rsid w:val="00C014D3"/>
    <w:rsid w:val="00C015F1"/>
    <w:rsid w:val="00C01736"/>
    <w:rsid w:val="00C01F33"/>
    <w:rsid w:val="00C023B1"/>
    <w:rsid w:val="00C02CC6"/>
    <w:rsid w:val="00C040F7"/>
    <w:rsid w:val="00C041B0"/>
    <w:rsid w:val="00C044AB"/>
    <w:rsid w:val="00C0515B"/>
    <w:rsid w:val="00C0521C"/>
    <w:rsid w:val="00C05706"/>
    <w:rsid w:val="00C068C5"/>
    <w:rsid w:val="00C0693D"/>
    <w:rsid w:val="00C07026"/>
    <w:rsid w:val="00C07377"/>
    <w:rsid w:val="00C10478"/>
    <w:rsid w:val="00C1093B"/>
    <w:rsid w:val="00C11675"/>
    <w:rsid w:val="00C12107"/>
    <w:rsid w:val="00C14901"/>
    <w:rsid w:val="00C149B2"/>
    <w:rsid w:val="00C14D4B"/>
    <w:rsid w:val="00C154BB"/>
    <w:rsid w:val="00C15B8F"/>
    <w:rsid w:val="00C164EA"/>
    <w:rsid w:val="00C17313"/>
    <w:rsid w:val="00C21084"/>
    <w:rsid w:val="00C21093"/>
    <w:rsid w:val="00C21354"/>
    <w:rsid w:val="00C220DE"/>
    <w:rsid w:val="00C2236B"/>
    <w:rsid w:val="00C229DE"/>
    <w:rsid w:val="00C25A21"/>
    <w:rsid w:val="00C25F2F"/>
    <w:rsid w:val="00C25F66"/>
    <w:rsid w:val="00C27624"/>
    <w:rsid w:val="00C279B5"/>
    <w:rsid w:val="00C27C45"/>
    <w:rsid w:val="00C30896"/>
    <w:rsid w:val="00C3719D"/>
    <w:rsid w:val="00C40044"/>
    <w:rsid w:val="00C40B89"/>
    <w:rsid w:val="00C40F67"/>
    <w:rsid w:val="00C44554"/>
    <w:rsid w:val="00C472B9"/>
    <w:rsid w:val="00C516CF"/>
    <w:rsid w:val="00C53330"/>
    <w:rsid w:val="00C53E2C"/>
    <w:rsid w:val="00C54995"/>
    <w:rsid w:val="00C54D41"/>
    <w:rsid w:val="00C55040"/>
    <w:rsid w:val="00C56A30"/>
    <w:rsid w:val="00C57B03"/>
    <w:rsid w:val="00C60783"/>
    <w:rsid w:val="00C60D57"/>
    <w:rsid w:val="00C6147E"/>
    <w:rsid w:val="00C6299F"/>
    <w:rsid w:val="00C63608"/>
    <w:rsid w:val="00C6380B"/>
    <w:rsid w:val="00C64672"/>
    <w:rsid w:val="00C6665B"/>
    <w:rsid w:val="00C66DE6"/>
    <w:rsid w:val="00C677F5"/>
    <w:rsid w:val="00C70697"/>
    <w:rsid w:val="00C724BC"/>
    <w:rsid w:val="00C72724"/>
    <w:rsid w:val="00C72EF4"/>
    <w:rsid w:val="00C73A23"/>
    <w:rsid w:val="00C747F9"/>
    <w:rsid w:val="00C75645"/>
    <w:rsid w:val="00C75D2F"/>
    <w:rsid w:val="00C767BE"/>
    <w:rsid w:val="00C76E3C"/>
    <w:rsid w:val="00C7768F"/>
    <w:rsid w:val="00C77721"/>
    <w:rsid w:val="00C81568"/>
    <w:rsid w:val="00C822F2"/>
    <w:rsid w:val="00C84996"/>
    <w:rsid w:val="00C85B17"/>
    <w:rsid w:val="00C86DB0"/>
    <w:rsid w:val="00C873D8"/>
    <w:rsid w:val="00C87F0E"/>
    <w:rsid w:val="00C9027A"/>
    <w:rsid w:val="00C9032D"/>
    <w:rsid w:val="00C9068E"/>
    <w:rsid w:val="00C90B86"/>
    <w:rsid w:val="00C90C5D"/>
    <w:rsid w:val="00C92032"/>
    <w:rsid w:val="00C92D41"/>
    <w:rsid w:val="00C93BA4"/>
    <w:rsid w:val="00C93C4B"/>
    <w:rsid w:val="00C944AB"/>
    <w:rsid w:val="00C95B40"/>
    <w:rsid w:val="00C95CE1"/>
    <w:rsid w:val="00CA00D0"/>
    <w:rsid w:val="00CA1827"/>
    <w:rsid w:val="00CA1B65"/>
    <w:rsid w:val="00CA1ED8"/>
    <w:rsid w:val="00CA2A2F"/>
    <w:rsid w:val="00CA2D38"/>
    <w:rsid w:val="00CA2FA1"/>
    <w:rsid w:val="00CA3D40"/>
    <w:rsid w:val="00CA41CE"/>
    <w:rsid w:val="00CA424B"/>
    <w:rsid w:val="00CA4F77"/>
    <w:rsid w:val="00CA7550"/>
    <w:rsid w:val="00CA7AC6"/>
    <w:rsid w:val="00CB0615"/>
    <w:rsid w:val="00CB11A6"/>
    <w:rsid w:val="00CB1F63"/>
    <w:rsid w:val="00CB245F"/>
    <w:rsid w:val="00CB3EB5"/>
    <w:rsid w:val="00CB456D"/>
    <w:rsid w:val="00CB462A"/>
    <w:rsid w:val="00CB4675"/>
    <w:rsid w:val="00CB5261"/>
    <w:rsid w:val="00CB5B53"/>
    <w:rsid w:val="00CB6DFE"/>
    <w:rsid w:val="00CB6E7D"/>
    <w:rsid w:val="00CB6FFB"/>
    <w:rsid w:val="00CB7170"/>
    <w:rsid w:val="00CB7875"/>
    <w:rsid w:val="00CC0198"/>
    <w:rsid w:val="00CC040E"/>
    <w:rsid w:val="00CC111F"/>
    <w:rsid w:val="00CC2011"/>
    <w:rsid w:val="00CC31CF"/>
    <w:rsid w:val="00CC35D1"/>
    <w:rsid w:val="00CC3EA0"/>
    <w:rsid w:val="00CC4356"/>
    <w:rsid w:val="00CC4656"/>
    <w:rsid w:val="00CC5691"/>
    <w:rsid w:val="00CC5B79"/>
    <w:rsid w:val="00CC64E0"/>
    <w:rsid w:val="00CC6F59"/>
    <w:rsid w:val="00CC7B45"/>
    <w:rsid w:val="00CD1188"/>
    <w:rsid w:val="00CD1D2D"/>
    <w:rsid w:val="00CD2ED1"/>
    <w:rsid w:val="00CD337B"/>
    <w:rsid w:val="00CD582F"/>
    <w:rsid w:val="00CD676E"/>
    <w:rsid w:val="00CD6794"/>
    <w:rsid w:val="00CD7A35"/>
    <w:rsid w:val="00CE0424"/>
    <w:rsid w:val="00CE2C58"/>
    <w:rsid w:val="00CE3176"/>
    <w:rsid w:val="00CE36CF"/>
    <w:rsid w:val="00CE614D"/>
    <w:rsid w:val="00CE6967"/>
    <w:rsid w:val="00CE7312"/>
    <w:rsid w:val="00CE7561"/>
    <w:rsid w:val="00CF00E7"/>
    <w:rsid w:val="00CF04CC"/>
    <w:rsid w:val="00CF0FA0"/>
    <w:rsid w:val="00CF1354"/>
    <w:rsid w:val="00CF2DCF"/>
    <w:rsid w:val="00CF3B1F"/>
    <w:rsid w:val="00CF3BF6"/>
    <w:rsid w:val="00CF3F8F"/>
    <w:rsid w:val="00CF5C25"/>
    <w:rsid w:val="00CF6113"/>
    <w:rsid w:val="00CF625B"/>
    <w:rsid w:val="00CF687E"/>
    <w:rsid w:val="00CF6D78"/>
    <w:rsid w:val="00CF74A2"/>
    <w:rsid w:val="00D00035"/>
    <w:rsid w:val="00D002FA"/>
    <w:rsid w:val="00D0131A"/>
    <w:rsid w:val="00D01642"/>
    <w:rsid w:val="00D0221D"/>
    <w:rsid w:val="00D0349B"/>
    <w:rsid w:val="00D052DF"/>
    <w:rsid w:val="00D1013A"/>
    <w:rsid w:val="00D10249"/>
    <w:rsid w:val="00D10D8F"/>
    <w:rsid w:val="00D112FC"/>
    <w:rsid w:val="00D115C3"/>
    <w:rsid w:val="00D11844"/>
    <w:rsid w:val="00D11897"/>
    <w:rsid w:val="00D11F1F"/>
    <w:rsid w:val="00D1288A"/>
    <w:rsid w:val="00D13135"/>
    <w:rsid w:val="00D133BA"/>
    <w:rsid w:val="00D13E4E"/>
    <w:rsid w:val="00D15F3B"/>
    <w:rsid w:val="00D16A76"/>
    <w:rsid w:val="00D175DD"/>
    <w:rsid w:val="00D17D6A"/>
    <w:rsid w:val="00D202CA"/>
    <w:rsid w:val="00D20398"/>
    <w:rsid w:val="00D209C4"/>
    <w:rsid w:val="00D218FF"/>
    <w:rsid w:val="00D22C85"/>
    <w:rsid w:val="00D23899"/>
    <w:rsid w:val="00D239A7"/>
    <w:rsid w:val="00D23F47"/>
    <w:rsid w:val="00D2450E"/>
    <w:rsid w:val="00D25346"/>
    <w:rsid w:val="00D25523"/>
    <w:rsid w:val="00D26198"/>
    <w:rsid w:val="00D3077D"/>
    <w:rsid w:val="00D31275"/>
    <w:rsid w:val="00D312A8"/>
    <w:rsid w:val="00D31A3D"/>
    <w:rsid w:val="00D34276"/>
    <w:rsid w:val="00D34D96"/>
    <w:rsid w:val="00D34EBA"/>
    <w:rsid w:val="00D36BB2"/>
    <w:rsid w:val="00D36E71"/>
    <w:rsid w:val="00D3753F"/>
    <w:rsid w:val="00D37D87"/>
    <w:rsid w:val="00D40B33"/>
    <w:rsid w:val="00D40E70"/>
    <w:rsid w:val="00D415A9"/>
    <w:rsid w:val="00D42386"/>
    <w:rsid w:val="00D42A19"/>
    <w:rsid w:val="00D4318F"/>
    <w:rsid w:val="00D438BF"/>
    <w:rsid w:val="00D440F8"/>
    <w:rsid w:val="00D4509D"/>
    <w:rsid w:val="00D46608"/>
    <w:rsid w:val="00D50571"/>
    <w:rsid w:val="00D50F97"/>
    <w:rsid w:val="00D52224"/>
    <w:rsid w:val="00D5231F"/>
    <w:rsid w:val="00D546FF"/>
    <w:rsid w:val="00D55AD5"/>
    <w:rsid w:val="00D55FCF"/>
    <w:rsid w:val="00D565E5"/>
    <w:rsid w:val="00D576CA"/>
    <w:rsid w:val="00D57C31"/>
    <w:rsid w:val="00D61303"/>
    <w:rsid w:val="00D61AF5"/>
    <w:rsid w:val="00D63009"/>
    <w:rsid w:val="00D63DDC"/>
    <w:rsid w:val="00D64104"/>
    <w:rsid w:val="00D64519"/>
    <w:rsid w:val="00D64EDF"/>
    <w:rsid w:val="00D652B5"/>
    <w:rsid w:val="00D65958"/>
    <w:rsid w:val="00D66155"/>
    <w:rsid w:val="00D66883"/>
    <w:rsid w:val="00D708B0"/>
    <w:rsid w:val="00D70C74"/>
    <w:rsid w:val="00D72EDA"/>
    <w:rsid w:val="00D76613"/>
    <w:rsid w:val="00D77B1D"/>
    <w:rsid w:val="00D8021F"/>
    <w:rsid w:val="00D80383"/>
    <w:rsid w:val="00D82336"/>
    <w:rsid w:val="00D823C6"/>
    <w:rsid w:val="00D84165"/>
    <w:rsid w:val="00D86CA3"/>
    <w:rsid w:val="00D871CE"/>
    <w:rsid w:val="00D91569"/>
    <w:rsid w:val="00D9196D"/>
    <w:rsid w:val="00D92982"/>
    <w:rsid w:val="00D92C6A"/>
    <w:rsid w:val="00D92DE2"/>
    <w:rsid w:val="00D92FC1"/>
    <w:rsid w:val="00D93F6D"/>
    <w:rsid w:val="00D9559B"/>
    <w:rsid w:val="00D96894"/>
    <w:rsid w:val="00DA1572"/>
    <w:rsid w:val="00DA2E7C"/>
    <w:rsid w:val="00DA305E"/>
    <w:rsid w:val="00DA3694"/>
    <w:rsid w:val="00DA41A0"/>
    <w:rsid w:val="00DA4313"/>
    <w:rsid w:val="00DA5417"/>
    <w:rsid w:val="00DA56E8"/>
    <w:rsid w:val="00DA620A"/>
    <w:rsid w:val="00DA6355"/>
    <w:rsid w:val="00DA79E2"/>
    <w:rsid w:val="00DB0A9F"/>
    <w:rsid w:val="00DB0DB1"/>
    <w:rsid w:val="00DB2E53"/>
    <w:rsid w:val="00DB377D"/>
    <w:rsid w:val="00DB5019"/>
    <w:rsid w:val="00DB6738"/>
    <w:rsid w:val="00DB733A"/>
    <w:rsid w:val="00DC2D36"/>
    <w:rsid w:val="00DC2D80"/>
    <w:rsid w:val="00DC3415"/>
    <w:rsid w:val="00DC3BB1"/>
    <w:rsid w:val="00DC485D"/>
    <w:rsid w:val="00DC53EF"/>
    <w:rsid w:val="00DC5EEA"/>
    <w:rsid w:val="00DD024A"/>
    <w:rsid w:val="00DD2C21"/>
    <w:rsid w:val="00DD442E"/>
    <w:rsid w:val="00DD5680"/>
    <w:rsid w:val="00DD6CB5"/>
    <w:rsid w:val="00DD757C"/>
    <w:rsid w:val="00DD791F"/>
    <w:rsid w:val="00DE2937"/>
    <w:rsid w:val="00DE2B9D"/>
    <w:rsid w:val="00DE306E"/>
    <w:rsid w:val="00DE325F"/>
    <w:rsid w:val="00DE4A3A"/>
    <w:rsid w:val="00DE5608"/>
    <w:rsid w:val="00DE5696"/>
    <w:rsid w:val="00DE58D0"/>
    <w:rsid w:val="00DE654F"/>
    <w:rsid w:val="00DE73E6"/>
    <w:rsid w:val="00DE752D"/>
    <w:rsid w:val="00DE75BB"/>
    <w:rsid w:val="00DE7FB1"/>
    <w:rsid w:val="00DF0211"/>
    <w:rsid w:val="00DF0B6E"/>
    <w:rsid w:val="00DF15E0"/>
    <w:rsid w:val="00DF31B7"/>
    <w:rsid w:val="00DF37A0"/>
    <w:rsid w:val="00DF38FD"/>
    <w:rsid w:val="00DF6580"/>
    <w:rsid w:val="00E015F9"/>
    <w:rsid w:val="00E032A4"/>
    <w:rsid w:val="00E034E1"/>
    <w:rsid w:val="00E03E0F"/>
    <w:rsid w:val="00E06CAD"/>
    <w:rsid w:val="00E07342"/>
    <w:rsid w:val="00E07345"/>
    <w:rsid w:val="00E110E7"/>
    <w:rsid w:val="00E11913"/>
    <w:rsid w:val="00E11B20"/>
    <w:rsid w:val="00E12258"/>
    <w:rsid w:val="00E17FA2"/>
    <w:rsid w:val="00E21714"/>
    <w:rsid w:val="00E22330"/>
    <w:rsid w:val="00E23D15"/>
    <w:rsid w:val="00E247ED"/>
    <w:rsid w:val="00E27AA3"/>
    <w:rsid w:val="00E301E8"/>
    <w:rsid w:val="00E30225"/>
    <w:rsid w:val="00E30B5A"/>
    <w:rsid w:val="00E30C30"/>
    <w:rsid w:val="00E3123D"/>
    <w:rsid w:val="00E31461"/>
    <w:rsid w:val="00E31C33"/>
    <w:rsid w:val="00E31D43"/>
    <w:rsid w:val="00E32608"/>
    <w:rsid w:val="00E32B77"/>
    <w:rsid w:val="00E34188"/>
    <w:rsid w:val="00E34B6E"/>
    <w:rsid w:val="00E35559"/>
    <w:rsid w:val="00E3723A"/>
    <w:rsid w:val="00E37860"/>
    <w:rsid w:val="00E40564"/>
    <w:rsid w:val="00E426BD"/>
    <w:rsid w:val="00E4324A"/>
    <w:rsid w:val="00E43859"/>
    <w:rsid w:val="00E446F1"/>
    <w:rsid w:val="00E44E1D"/>
    <w:rsid w:val="00E44FA5"/>
    <w:rsid w:val="00E45919"/>
    <w:rsid w:val="00E45941"/>
    <w:rsid w:val="00E46886"/>
    <w:rsid w:val="00E47AEF"/>
    <w:rsid w:val="00E516F0"/>
    <w:rsid w:val="00E53B75"/>
    <w:rsid w:val="00E53C6A"/>
    <w:rsid w:val="00E54E3B"/>
    <w:rsid w:val="00E5566C"/>
    <w:rsid w:val="00E56F1A"/>
    <w:rsid w:val="00E57198"/>
    <w:rsid w:val="00E57565"/>
    <w:rsid w:val="00E62CF0"/>
    <w:rsid w:val="00E6328A"/>
    <w:rsid w:val="00E63838"/>
    <w:rsid w:val="00E63D31"/>
    <w:rsid w:val="00E64434"/>
    <w:rsid w:val="00E64EBE"/>
    <w:rsid w:val="00E671EC"/>
    <w:rsid w:val="00E67C51"/>
    <w:rsid w:val="00E70065"/>
    <w:rsid w:val="00E70AF2"/>
    <w:rsid w:val="00E71CF8"/>
    <w:rsid w:val="00E71D41"/>
    <w:rsid w:val="00E71E34"/>
    <w:rsid w:val="00E72EFC"/>
    <w:rsid w:val="00E73EE3"/>
    <w:rsid w:val="00E75084"/>
    <w:rsid w:val="00E7574B"/>
    <w:rsid w:val="00E758EC"/>
    <w:rsid w:val="00E76E18"/>
    <w:rsid w:val="00E81B42"/>
    <w:rsid w:val="00E8234C"/>
    <w:rsid w:val="00E82C4D"/>
    <w:rsid w:val="00E82FC3"/>
    <w:rsid w:val="00E833D6"/>
    <w:rsid w:val="00E83AA9"/>
    <w:rsid w:val="00E83CA0"/>
    <w:rsid w:val="00E84A8E"/>
    <w:rsid w:val="00E85928"/>
    <w:rsid w:val="00E872AF"/>
    <w:rsid w:val="00E8761B"/>
    <w:rsid w:val="00E87822"/>
    <w:rsid w:val="00E87A8E"/>
    <w:rsid w:val="00E90395"/>
    <w:rsid w:val="00E90D51"/>
    <w:rsid w:val="00E90E49"/>
    <w:rsid w:val="00E91351"/>
    <w:rsid w:val="00E917F9"/>
    <w:rsid w:val="00E9291C"/>
    <w:rsid w:val="00E93B93"/>
    <w:rsid w:val="00E93FFE"/>
    <w:rsid w:val="00E941DD"/>
    <w:rsid w:val="00E945FE"/>
    <w:rsid w:val="00E94F8A"/>
    <w:rsid w:val="00E9572F"/>
    <w:rsid w:val="00E978DD"/>
    <w:rsid w:val="00EA0046"/>
    <w:rsid w:val="00EA0F4C"/>
    <w:rsid w:val="00EA2EE5"/>
    <w:rsid w:val="00EA3110"/>
    <w:rsid w:val="00EA383E"/>
    <w:rsid w:val="00EA41B8"/>
    <w:rsid w:val="00EA4A9E"/>
    <w:rsid w:val="00EA4F49"/>
    <w:rsid w:val="00EA624D"/>
    <w:rsid w:val="00EA774E"/>
    <w:rsid w:val="00EA7A41"/>
    <w:rsid w:val="00EB077B"/>
    <w:rsid w:val="00EB1D8E"/>
    <w:rsid w:val="00EB365E"/>
    <w:rsid w:val="00EB3AF5"/>
    <w:rsid w:val="00EB41F2"/>
    <w:rsid w:val="00EB4EA2"/>
    <w:rsid w:val="00EB4F7F"/>
    <w:rsid w:val="00EB52D3"/>
    <w:rsid w:val="00EB59D3"/>
    <w:rsid w:val="00EB64EB"/>
    <w:rsid w:val="00EB6D02"/>
    <w:rsid w:val="00EB7C25"/>
    <w:rsid w:val="00EC27C6"/>
    <w:rsid w:val="00EC4207"/>
    <w:rsid w:val="00EC4788"/>
    <w:rsid w:val="00EC5653"/>
    <w:rsid w:val="00EC5F86"/>
    <w:rsid w:val="00EC71CE"/>
    <w:rsid w:val="00ED1006"/>
    <w:rsid w:val="00ED221F"/>
    <w:rsid w:val="00ED39E4"/>
    <w:rsid w:val="00ED3BA3"/>
    <w:rsid w:val="00ED4531"/>
    <w:rsid w:val="00EE02F3"/>
    <w:rsid w:val="00EE1782"/>
    <w:rsid w:val="00EE2DCF"/>
    <w:rsid w:val="00EE34BE"/>
    <w:rsid w:val="00EE532D"/>
    <w:rsid w:val="00EE53B3"/>
    <w:rsid w:val="00EE66C7"/>
    <w:rsid w:val="00EE7C82"/>
    <w:rsid w:val="00EE7DBF"/>
    <w:rsid w:val="00EE7DCE"/>
    <w:rsid w:val="00EF0631"/>
    <w:rsid w:val="00EF107F"/>
    <w:rsid w:val="00EF18FE"/>
    <w:rsid w:val="00EF191A"/>
    <w:rsid w:val="00EF1EA9"/>
    <w:rsid w:val="00EF39E9"/>
    <w:rsid w:val="00EF3C18"/>
    <w:rsid w:val="00EF40ED"/>
    <w:rsid w:val="00EF4FE0"/>
    <w:rsid w:val="00EF5787"/>
    <w:rsid w:val="00EF5838"/>
    <w:rsid w:val="00EF60D0"/>
    <w:rsid w:val="00EF7DFA"/>
    <w:rsid w:val="00F00E0C"/>
    <w:rsid w:val="00F00F87"/>
    <w:rsid w:val="00F016F0"/>
    <w:rsid w:val="00F01FD4"/>
    <w:rsid w:val="00F02322"/>
    <w:rsid w:val="00F02DB2"/>
    <w:rsid w:val="00F02EAC"/>
    <w:rsid w:val="00F02FEC"/>
    <w:rsid w:val="00F0320F"/>
    <w:rsid w:val="00F03D6C"/>
    <w:rsid w:val="00F04CAD"/>
    <w:rsid w:val="00F04EE0"/>
    <w:rsid w:val="00F05284"/>
    <w:rsid w:val="00F0528D"/>
    <w:rsid w:val="00F05D44"/>
    <w:rsid w:val="00F06C67"/>
    <w:rsid w:val="00F06DFD"/>
    <w:rsid w:val="00F071D1"/>
    <w:rsid w:val="00F07533"/>
    <w:rsid w:val="00F10232"/>
    <w:rsid w:val="00F10629"/>
    <w:rsid w:val="00F116BD"/>
    <w:rsid w:val="00F132DE"/>
    <w:rsid w:val="00F15FA5"/>
    <w:rsid w:val="00F17CAC"/>
    <w:rsid w:val="00F20260"/>
    <w:rsid w:val="00F209B7"/>
    <w:rsid w:val="00F2376F"/>
    <w:rsid w:val="00F23C89"/>
    <w:rsid w:val="00F241D4"/>
    <w:rsid w:val="00F243D8"/>
    <w:rsid w:val="00F245FA"/>
    <w:rsid w:val="00F24E2F"/>
    <w:rsid w:val="00F26C5D"/>
    <w:rsid w:val="00F30828"/>
    <w:rsid w:val="00F313D6"/>
    <w:rsid w:val="00F32DB9"/>
    <w:rsid w:val="00F33251"/>
    <w:rsid w:val="00F3393A"/>
    <w:rsid w:val="00F3395E"/>
    <w:rsid w:val="00F33E19"/>
    <w:rsid w:val="00F34AD8"/>
    <w:rsid w:val="00F35736"/>
    <w:rsid w:val="00F36652"/>
    <w:rsid w:val="00F37585"/>
    <w:rsid w:val="00F40F0C"/>
    <w:rsid w:val="00F43024"/>
    <w:rsid w:val="00F4314F"/>
    <w:rsid w:val="00F43D9B"/>
    <w:rsid w:val="00F44CB3"/>
    <w:rsid w:val="00F4766C"/>
    <w:rsid w:val="00F47FA1"/>
    <w:rsid w:val="00F507D1"/>
    <w:rsid w:val="00F5127A"/>
    <w:rsid w:val="00F519CE"/>
    <w:rsid w:val="00F51ADA"/>
    <w:rsid w:val="00F53C8F"/>
    <w:rsid w:val="00F607C5"/>
    <w:rsid w:val="00F60DEA"/>
    <w:rsid w:val="00F613A7"/>
    <w:rsid w:val="00F61DCE"/>
    <w:rsid w:val="00F623FB"/>
    <w:rsid w:val="00F62AB4"/>
    <w:rsid w:val="00F62EB8"/>
    <w:rsid w:val="00F6302A"/>
    <w:rsid w:val="00F63775"/>
    <w:rsid w:val="00F64784"/>
    <w:rsid w:val="00F64C2B"/>
    <w:rsid w:val="00F651BE"/>
    <w:rsid w:val="00F66C88"/>
    <w:rsid w:val="00F66EB7"/>
    <w:rsid w:val="00F67F53"/>
    <w:rsid w:val="00F703BE"/>
    <w:rsid w:val="00F70DC2"/>
    <w:rsid w:val="00F71436"/>
    <w:rsid w:val="00F71F69"/>
    <w:rsid w:val="00F725D4"/>
    <w:rsid w:val="00F72B72"/>
    <w:rsid w:val="00F72C30"/>
    <w:rsid w:val="00F73335"/>
    <w:rsid w:val="00F74574"/>
    <w:rsid w:val="00F74BB9"/>
    <w:rsid w:val="00F75582"/>
    <w:rsid w:val="00F76C6E"/>
    <w:rsid w:val="00F76EFA"/>
    <w:rsid w:val="00F771E7"/>
    <w:rsid w:val="00F804BE"/>
    <w:rsid w:val="00F80AF6"/>
    <w:rsid w:val="00F817CE"/>
    <w:rsid w:val="00F8222D"/>
    <w:rsid w:val="00F83227"/>
    <w:rsid w:val="00F84306"/>
    <w:rsid w:val="00F84440"/>
    <w:rsid w:val="00F8456C"/>
    <w:rsid w:val="00F859D8"/>
    <w:rsid w:val="00F868F5"/>
    <w:rsid w:val="00F9056A"/>
    <w:rsid w:val="00F90F8D"/>
    <w:rsid w:val="00F92782"/>
    <w:rsid w:val="00F93AA9"/>
    <w:rsid w:val="00F9493D"/>
    <w:rsid w:val="00F96985"/>
    <w:rsid w:val="00F97838"/>
    <w:rsid w:val="00FA1388"/>
    <w:rsid w:val="00FA1776"/>
    <w:rsid w:val="00FA2BB3"/>
    <w:rsid w:val="00FA3CB7"/>
    <w:rsid w:val="00FA5753"/>
    <w:rsid w:val="00FA6F0B"/>
    <w:rsid w:val="00FA7AAE"/>
    <w:rsid w:val="00FB1907"/>
    <w:rsid w:val="00FB3451"/>
    <w:rsid w:val="00FB38E8"/>
    <w:rsid w:val="00FB4C80"/>
    <w:rsid w:val="00FB5467"/>
    <w:rsid w:val="00FB5E00"/>
    <w:rsid w:val="00FB6A6A"/>
    <w:rsid w:val="00FB7874"/>
    <w:rsid w:val="00FC7429"/>
    <w:rsid w:val="00FC7BC2"/>
    <w:rsid w:val="00FD0620"/>
    <w:rsid w:val="00FD07F6"/>
    <w:rsid w:val="00FD1EC8"/>
    <w:rsid w:val="00FD47ED"/>
    <w:rsid w:val="00FD56C0"/>
    <w:rsid w:val="00FD6325"/>
    <w:rsid w:val="00FD741A"/>
    <w:rsid w:val="00FD74DB"/>
    <w:rsid w:val="00FD7660"/>
    <w:rsid w:val="00FE0393"/>
    <w:rsid w:val="00FE0655"/>
    <w:rsid w:val="00FE0EA1"/>
    <w:rsid w:val="00FE0F0F"/>
    <w:rsid w:val="00FE2365"/>
    <w:rsid w:val="00FE3F12"/>
    <w:rsid w:val="00FE4C7B"/>
    <w:rsid w:val="00FE6989"/>
    <w:rsid w:val="00FE7336"/>
    <w:rsid w:val="00FE76D4"/>
    <w:rsid w:val="00FE787C"/>
    <w:rsid w:val="00FF06E9"/>
    <w:rsid w:val="00FF1171"/>
    <w:rsid w:val="00FF12BE"/>
    <w:rsid w:val="00FF1C3B"/>
    <w:rsid w:val="00FF444B"/>
    <w:rsid w:val="00FF45A5"/>
    <w:rsid w:val="00FF5502"/>
    <w:rsid w:val="00FF5C91"/>
    <w:rsid w:val="00FF5F65"/>
    <w:rsid w:val="00FF73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94812"/>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DO NOT USE_h2,h2,h21,H2,Head2A,2,UNDERRUBRIK 1-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Underrubrik2,H3,no break,Memo Heading 3"/>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69481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4812"/>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spacing w:before="100" w:beforeAutospacing="1" w:after="100" w:afterAutospacing="1"/>
    </w:pPr>
    <w:rPr>
      <w:rFonts w:ascii="Times New Roman" w:hAnsi="Times New Roman"/>
      <w:sz w:val="24"/>
      <w:szCs w:val="24"/>
    </w:rPr>
  </w:style>
  <w:style w:type="paragraph" w:customStyle="1" w:styleId="references">
    <w:name w:val="references"/>
    <w:rsid w:val="00F17CAC"/>
    <w:pPr>
      <w:numPr>
        <w:numId w:val="10"/>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ListParagraph">
    <w:name w:val="List Paragraph"/>
    <w:basedOn w:val="Normal"/>
    <w:link w:val="ListParagraphChar"/>
    <w:uiPriority w:val="34"/>
    <w:qFormat/>
    <w:rsid w:val="00A3073B"/>
    <w:pPr>
      <w:ind w:left="720"/>
      <w:contextualSpacing/>
    </w:pPr>
  </w:style>
  <w:style w:type="table" w:styleId="TableGrid">
    <w:name w:val="Table Grid"/>
    <w:basedOn w:val="TableNormal"/>
    <w:uiPriority w:val="59"/>
    <w:rsid w:val="00C85B17"/>
    <w:pPr>
      <w:widowControl w:val="0"/>
      <w:spacing w:beforeLines="50"/>
      <w:jc w:val="both"/>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85B17"/>
    <w:rPr>
      <w:rFonts w:ascii="Arial" w:hAnsi="Arial"/>
      <w:lang w:val="en-GB" w:eastAsia="zh-CN"/>
    </w:rPr>
  </w:style>
  <w:style w:type="character" w:styleId="PlaceholderText">
    <w:name w:val="Placeholder Text"/>
    <w:basedOn w:val="DefaultParagraphFont"/>
    <w:uiPriority w:val="99"/>
    <w:semiHidden/>
    <w:rsid w:val="00EF40E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59471">
      <w:bodyDiv w:val="1"/>
      <w:marLeft w:val="0"/>
      <w:marRight w:val="0"/>
      <w:marTop w:val="0"/>
      <w:marBottom w:val="0"/>
      <w:divBdr>
        <w:top w:val="none" w:sz="0" w:space="0" w:color="auto"/>
        <w:left w:val="none" w:sz="0" w:space="0" w:color="auto"/>
        <w:bottom w:val="none" w:sz="0" w:space="0" w:color="auto"/>
        <w:right w:val="none" w:sz="0" w:space="0" w:color="auto"/>
      </w:divBdr>
      <w:divsChild>
        <w:div w:id="1715348319">
          <w:marLeft w:val="1411"/>
          <w:marRight w:val="0"/>
          <w:marTop w:val="82"/>
          <w:marBottom w:val="0"/>
          <w:divBdr>
            <w:top w:val="none" w:sz="0" w:space="0" w:color="auto"/>
            <w:left w:val="none" w:sz="0" w:space="0" w:color="auto"/>
            <w:bottom w:val="none" w:sz="0" w:space="0" w:color="auto"/>
            <w:right w:val="none" w:sz="0" w:space="0" w:color="auto"/>
          </w:divBdr>
        </w:div>
      </w:divsChild>
    </w:div>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67119189">
      <w:bodyDiv w:val="1"/>
      <w:marLeft w:val="0"/>
      <w:marRight w:val="0"/>
      <w:marTop w:val="0"/>
      <w:marBottom w:val="0"/>
      <w:divBdr>
        <w:top w:val="none" w:sz="0" w:space="0" w:color="auto"/>
        <w:left w:val="none" w:sz="0" w:space="0" w:color="auto"/>
        <w:bottom w:val="none" w:sz="0" w:space="0" w:color="auto"/>
        <w:right w:val="none" w:sz="0" w:space="0" w:color="auto"/>
      </w:divBdr>
      <w:divsChild>
        <w:div w:id="898396945">
          <w:marLeft w:val="1411"/>
          <w:marRight w:val="0"/>
          <w:marTop w:val="67"/>
          <w:marBottom w:val="0"/>
          <w:divBdr>
            <w:top w:val="none" w:sz="0" w:space="0" w:color="auto"/>
            <w:left w:val="none" w:sz="0" w:space="0" w:color="auto"/>
            <w:bottom w:val="none" w:sz="0" w:space="0" w:color="auto"/>
            <w:right w:val="none" w:sz="0" w:space="0" w:color="auto"/>
          </w:divBdr>
        </w:div>
      </w:divsChild>
    </w:div>
    <w:div w:id="185407443">
      <w:bodyDiv w:val="1"/>
      <w:marLeft w:val="0"/>
      <w:marRight w:val="0"/>
      <w:marTop w:val="0"/>
      <w:marBottom w:val="0"/>
      <w:divBdr>
        <w:top w:val="none" w:sz="0" w:space="0" w:color="auto"/>
        <w:left w:val="none" w:sz="0" w:space="0" w:color="auto"/>
        <w:bottom w:val="none" w:sz="0" w:space="0" w:color="auto"/>
        <w:right w:val="none" w:sz="0" w:space="0" w:color="auto"/>
      </w:divBdr>
    </w:div>
    <w:div w:id="208147609">
      <w:bodyDiv w:val="1"/>
      <w:marLeft w:val="0"/>
      <w:marRight w:val="0"/>
      <w:marTop w:val="0"/>
      <w:marBottom w:val="0"/>
      <w:divBdr>
        <w:top w:val="none" w:sz="0" w:space="0" w:color="auto"/>
        <w:left w:val="none" w:sz="0" w:space="0" w:color="auto"/>
        <w:bottom w:val="none" w:sz="0" w:space="0" w:color="auto"/>
        <w:right w:val="none" w:sz="0" w:space="0" w:color="auto"/>
      </w:divBdr>
    </w:div>
    <w:div w:id="258955853">
      <w:bodyDiv w:val="1"/>
      <w:marLeft w:val="0"/>
      <w:marRight w:val="0"/>
      <w:marTop w:val="0"/>
      <w:marBottom w:val="0"/>
      <w:divBdr>
        <w:top w:val="none" w:sz="0" w:space="0" w:color="auto"/>
        <w:left w:val="none" w:sz="0" w:space="0" w:color="auto"/>
        <w:bottom w:val="none" w:sz="0" w:space="0" w:color="auto"/>
        <w:right w:val="none" w:sz="0" w:space="0" w:color="auto"/>
      </w:divBdr>
    </w:div>
    <w:div w:id="293751683">
      <w:bodyDiv w:val="1"/>
      <w:marLeft w:val="0"/>
      <w:marRight w:val="0"/>
      <w:marTop w:val="0"/>
      <w:marBottom w:val="0"/>
      <w:divBdr>
        <w:top w:val="none" w:sz="0" w:space="0" w:color="auto"/>
        <w:left w:val="none" w:sz="0" w:space="0" w:color="auto"/>
        <w:bottom w:val="none" w:sz="0" w:space="0" w:color="auto"/>
        <w:right w:val="none" w:sz="0" w:space="0" w:color="auto"/>
      </w:divBdr>
      <w:divsChild>
        <w:div w:id="1481773222">
          <w:marLeft w:val="274"/>
          <w:marRight w:val="0"/>
          <w:marTop w:val="91"/>
          <w:marBottom w:val="0"/>
          <w:divBdr>
            <w:top w:val="none" w:sz="0" w:space="0" w:color="auto"/>
            <w:left w:val="none" w:sz="0" w:space="0" w:color="auto"/>
            <w:bottom w:val="none" w:sz="0" w:space="0" w:color="auto"/>
            <w:right w:val="none" w:sz="0" w:space="0" w:color="auto"/>
          </w:divBdr>
        </w:div>
        <w:div w:id="1403874482">
          <w:marLeft w:val="835"/>
          <w:marRight w:val="0"/>
          <w:marTop w:val="77"/>
          <w:marBottom w:val="0"/>
          <w:divBdr>
            <w:top w:val="none" w:sz="0" w:space="0" w:color="auto"/>
            <w:left w:val="none" w:sz="0" w:space="0" w:color="auto"/>
            <w:bottom w:val="none" w:sz="0" w:space="0" w:color="auto"/>
            <w:right w:val="none" w:sz="0" w:space="0" w:color="auto"/>
          </w:divBdr>
        </w:div>
        <w:div w:id="1507133494">
          <w:marLeft w:val="835"/>
          <w:marRight w:val="0"/>
          <w:marTop w:val="77"/>
          <w:marBottom w:val="0"/>
          <w:divBdr>
            <w:top w:val="none" w:sz="0" w:space="0" w:color="auto"/>
            <w:left w:val="none" w:sz="0" w:space="0" w:color="auto"/>
            <w:bottom w:val="none" w:sz="0" w:space="0" w:color="auto"/>
            <w:right w:val="none" w:sz="0" w:space="0" w:color="auto"/>
          </w:divBdr>
        </w:div>
      </w:divsChild>
    </w:div>
    <w:div w:id="301424520">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363528636">
      <w:bodyDiv w:val="1"/>
      <w:marLeft w:val="0"/>
      <w:marRight w:val="0"/>
      <w:marTop w:val="0"/>
      <w:marBottom w:val="0"/>
      <w:divBdr>
        <w:top w:val="none" w:sz="0" w:space="0" w:color="auto"/>
        <w:left w:val="none" w:sz="0" w:space="0" w:color="auto"/>
        <w:bottom w:val="none" w:sz="0" w:space="0" w:color="auto"/>
        <w:right w:val="none" w:sz="0" w:space="0" w:color="auto"/>
      </w:divBdr>
    </w:div>
    <w:div w:id="507208972">
      <w:bodyDiv w:val="1"/>
      <w:marLeft w:val="0"/>
      <w:marRight w:val="0"/>
      <w:marTop w:val="0"/>
      <w:marBottom w:val="0"/>
      <w:divBdr>
        <w:top w:val="none" w:sz="0" w:space="0" w:color="auto"/>
        <w:left w:val="none" w:sz="0" w:space="0" w:color="auto"/>
        <w:bottom w:val="none" w:sz="0" w:space="0" w:color="auto"/>
        <w:right w:val="none" w:sz="0" w:space="0" w:color="auto"/>
      </w:divBdr>
      <w:divsChild>
        <w:div w:id="1486433808">
          <w:marLeft w:val="274"/>
          <w:marRight w:val="0"/>
          <w:marTop w:val="115"/>
          <w:marBottom w:val="0"/>
          <w:divBdr>
            <w:top w:val="none" w:sz="0" w:space="0" w:color="auto"/>
            <w:left w:val="none" w:sz="0" w:space="0" w:color="auto"/>
            <w:bottom w:val="none" w:sz="0" w:space="0" w:color="auto"/>
            <w:right w:val="none" w:sz="0" w:space="0" w:color="auto"/>
          </w:divBdr>
        </w:div>
        <w:div w:id="1897349749">
          <w:marLeft w:val="835"/>
          <w:marRight w:val="0"/>
          <w:marTop w:val="96"/>
          <w:marBottom w:val="0"/>
          <w:divBdr>
            <w:top w:val="none" w:sz="0" w:space="0" w:color="auto"/>
            <w:left w:val="none" w:sz="0" w:space="0" w:color="auto"/>
            <w:bottom w:val="none" w:sz="0" w:space="0" w:color="auto"/>
            <w:right w:val="none" w:sz="0" w:space="0" w:color="auto"/>
          </w:divBdr>
        </w:div>
      </w:divsChild>
    </w:div>
    <w:div w:id="749039779">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86621851">
      <w:bodyDiv w:val="1"/>
      <w:marLeft w:val="0"/>
      <w:marRight w:val="0"/>
      <w:marTop w:val="0"/>
      <w:marBottom w:val="0"/>
      <w:divBdr>
        <w:top w:val="none" w:sz="0" w:space="0" w:color="auto"/>
        <w:left w:val="none" w:sz="0" w:space="0" w:color="auto"/>
        <w:bottom w:val="none" w:sz="0" w:space="0" w:color="auto"/>
        <w:right w:val="none" w:sz="0" w:space="0" w:color="auto"/>
      </w:divBdr>
      <w:divsChild>
        <w:div w:id="2076706922">
          <w:marLeft w:val="274"/>
          <w:marRight w:val="0"/>
          <w:marTop w:val="115"/>
          <w:marBottom w:val="0"/>
          <w:divBdr>
            <w:top w:val="none" w:sz="0" w:space="0" w:color="auto"/>
            <w:left w:val="none" w:sz="0" w:space="0" w:color="auto"/>
            <w:bottom w:val="none" w:sz="0" w:space="0" w:color="auto"/>
            <w:right w:val="none" w:sz="0" w:space="0" w:color="auto"/>
          </w:divBdr>
        </w:div>
      </w:divsChild>
    </w:div>
    <w:div w:id="1382554336">
      <w:bodyDiv w:val="1"/>
      <w:marLeft w:val="0"/>
      <w:marRight w:val="0"/>
      <w:marTop w:val="0"/>
      <w:marBottom w:val="0"/>
      <w:divBdr>
        <w:top w:val="none" w:sz="0" w:space="0" w:color="auto"/>
        <w:left w:val="none" w:sz="0" w:space="0" w:color="auto"/>
        <w:bottom w:val="none" w:sz="0" w:space="0" w:color="auto"/>
        <w:right w:val="none" w:sz="0" w:space="0" w:color="auto"/>
      </w:divBdr>
      <w:divsChild>
        <w:div w:id="1626500998">
          <w:marLeft w:val="274"/>
          <w:marRight w:val="0"/>
          <w:marTop w:val="91"/>
          <w:marBottom w:val="0"/>
          <w:divBdr>
            <w:top w:val="none" w:sz="0" w:space="0" w:color="auto"/>
            <w:left w:val="none" w:sz="0" w:space="0" w:color="auto"/>
            <w:bottom w:val="none" w:sz="0" w:space="0" w:color="auto"/>
            <w:right w:val="none" w:sz="0" w:space="0" w:color="auto"/>
          </w:divBdr>
        </w:div>
        <w:div w:id="1044985063">
          <w:marLeft w:val="835"/>
          <w:marRight w:val="0"/>
          <w:marTop w:val="77"/>
          <w:marBottom w:val="0"/>
          <w:divBdr>
            <w:top w:val="none" w:sz="0" w:space="0" w:color="auto"/>
            <w:left w:val="none" w:sz="0" w:space="0" w:color="auto"/>
            <w:bottom w:val="none" w:sz="0" w:space="0" w:color="auto"/>
            <w:right w:val="none" w:sz="0" w:space="0" w:color="auto"/>
          </w:divBdr>
        </w:div>
        <w:div w:id="210459052">
          <w:marLeft w:val="835"/>
          <w:marRight w:val="0"/>
          <w:marTop w:val="77"/>
          <w:marBottom w:val="0"/>
          <w:divBdr>
            <w:top w:val="none" w:sz="0" w:space="0" w:color="auto"/>
            <w:left w:val="none" w:sz="0" w:space="0" w:color="auto"/>
            <w:bottom w:val="none" w:sz="0" w:space="0" w:color="auto"/>
            <w:right w:val="none" w:sz="0" w:space="0" w:color="auto"/>
          </w:divBdr>
        </w:div>
        <w:div w:id="976186164">
          <w:marLeft w:val="1411"/>
          <w:marRight w:val="0"/>
          <w:marTop w:val="77"/>
          <w:marBottom w:val="0"/>
          <w:divBdr>
            <w:top w:val="none" w:sz="0" w:space="0" w:color="auto"/>
            <w:left w:val="none" w:sz="0" w:space="0" w:color="auto"/>
            <w:bottom w:val="none" w:sz="0" w:space="0" w:color="auto"/>
            <w:right w:val="none" w:sz="0" w:space="0" w:color="auto"/>
          </w:divBdr>
        </w:div>
        <w:div w:id="1008599256">
          <w:marLeft w:val="1411"/>
          <w:marRight w:val="0"/>
          <w:marTop w:val="77"/>
          <w:marBottom w:val="0"/>
          <w:divBdr>
            <w:top w:val="none" w:sz="0" w:space="0" w:color="auto"/>
            <w:left w:val="none" w:sz="0" w:space="0" w:color="auto"/>
            <w:bottom w:val="none" w:sz="0" w:space="0" w:color="auto"/>
            <w:right w:val="none" w:sz="0" w:space="0" w:color="auto"/>
          </w:divBdr>
        </w:div>
        <w:div w:id="1726948323">
          <w:marLeft w:val="835"/>
          <w:marRight w:val="0"/>
          <w:marTop w:val="77"/>
          <w:marBottom w:val="0"/>
          <w:divBdr>
            <w:top w:val="none" w:sz="0" w:space="0" w:color="auto"/>
            <w:left w:val="none" w:sz="0" w:space="0" w:color="auto"/>
            <w:bottom w:val="none" w:sz="0" w:space="0" w:color="auto"/>
            <w:right w:val="none" w:sz="0" w:space="0" w:color="auto"/>
          </w:divBdr>
        </w:div>
        <w:div w:id="30306084">
          <w:marLeft w:val="835"/>
          <w:marRight w:val="0"/>
          <w:marTop w:val="77"/>
          <w:marBottom w:val="0"/>
          <w:divBdr>
            <w:top w:val="none" w:sz="0" w:space="0" w:color="auto"/>
            <w:left w:val="none" w:sz="0" w:space="0" w:color="auto"/>
            <w:bottom w:val="none" w:sz="0" w:space="0" w:color="auto"/>
            <w:right w:val="none" w:sz="0" w:space="0" w:color="auto"/>
          </w:divBdr>
        </w:div>
        <w:div w:id="1589804305">
          <w:marLeft w:val="274"/>
          <w:marRight w:val="0"/>
          <w:marTop w:val="91"/>
          <w:marBottom w:val="0"/>
          <w:divBdr>
            <w:top w:val="none" w:sz="0" w:space="0" w:color="auto"/>
            <w:left w:val="none" w:sz="0" w:space="0" w:color="auto"/>
            <w:bottom w:val="none" w:sz="0" w:space="0" w:color="auto"/>
            <w:right w:val="none" w:sz="0" w:space="0" w:color="auto"/>
          </w:divBdr>
        </w:div>
        <w:div w:id="1825974494">
          <w:marLeft w:val="835"/>
          <w:marRight w:val="0"/>
          <w:marTop w:val="77"/>
          <w:marBottom w:val="0"/>
          <w:divBdr>
            <w:top w:val="none" w:sz="0" w:space="0" w:color="auto"/>
            <w:left w:val="none" w:sz="0" w:space="0" w:color="auto"/>
            <w:bottom w:val="none" w:sz="0" w:space="0" w:color="auto"/>
            <w:right w:val="none" w:sz="0" w:space="0" w:color="auto"/>
          </w:divBdr>
        </w:div>
        <w:div w:id="199831178">
          <w:marLeft w:val="835"/>
          <w:marRight w:val="0"/>
          <w:marTop w:val="77"/>
          <w:marBottom w:val="0"/>
          <w:divBdr>
            <w:top w:val="none" w:sz="0" w:space="0" w:color="auto"/>
            <w:left w:val="none" w:sz="0" w:space="0" w:color="auto"/>
            <w:bottom w:val="none" w:sz="0" w:space="0" w:color="auto"/>
            <w:right w:val="none" w:sz="0" w:space="0" w:color="auto"/>
          </w:divBdr>
        </w:div>
        <w:div w:id="1393578661">
          <w:marLeft w:val="274"/>
          <w:marRight w:val="0"/>
          <w:marTop w:val="91"/>
          <w:marBottom w:val="0"/>
          <w:divBdr>
            <w:top w:val="none" w:sz="0" w:space="0" w:color="auto"/>
            <w:left w:val="none" w:sz="0" w:space="0" w:color="auto"/>
            <w:bottom w:val="none" w:sz="0" w:space="0" w:color="auto"/>
            <w:right w:val="none" w:sz="0" w:space="0" w:color="auto"/>
          </w:divBdr>
        </w:div>
        <w:div w:id="1689212736">
          <w:marLeft w:val="835"/>
          <w:marRight w:val="0"/>
          <w:marTop w:val="77"/>
          <w:marBottom w:val="0"/>
          <w:divBdr>
            <w:top w:val="none" w:sz="0" w:space="0" w:color="auto"/>
            <w:left w:val="none" w:sz="0" w:space="0" w:color="auto"/>
            <w:bottom w:val="none" w:sz="0" w:space="0" w:color="auto"/>
            <w:right w:val="none" w:sz="0" w:space="0" w:color="auto"/>
          </w:divBdr>
        </w:div>
        <w:div w:id="92408305">
          <w:marLeft w:val="835"/>
          <w:marRight w:val="0"/>
          <w:marTop w:val="77"/>
          <w:marBottom w:val="0"/>
          <w:divBdr>
            <w:top w:val="none" w:sz="0" w:space="0" w:color="auto"/>
            <w:left w:val="none" w:sz="0" w:space="0" w:color="auto"/>
            <w:bottom w:val="none" w:sz="0" w:space="0" w:color="auto"/>
            <w:right w:val="none" w:sz="0" w:space="0" w:color="auto"/>
          </w:divBdr>
        </w:div>
        <w:div w:id="1824733931">
          <w:marLeft w:val="835"/>
          <w:marRight w:val="0"/>
          <w:marTop w:val="77"/>
          <w:marBottom w:val="0"/>
          <w:divBdr>
            <w:top w:val="none" w:sz="0" w:space="0" w:color="auto"/>
            <w:left w:val="none" w:sz="0" w:space="0" w:color="auto"/>
            <w:bottom w:val="none" w:sz="0" w:space="0" w:color="auto"/>
            <w:right w:val="none" w:sz="0" w:space="0" w:color="auto"/>
          </w:divBdr>
        </w:div>
      </w:divsChild>
    </w:div>
    <w:div w:id="1511530890">
      <w:bodyDiv w:val="1"/>
      <w:marLeft w:val="0"/>
      <w:marRight w:val="0"/>
      <w:marTop w:val="0"/>
      <w:marBottom w:val="0"/>
      <w:divBdr>
        <w:top w:val="none" w:sz="0" w:space="0" w:color="auto"/>
        <w:left w:val="none" w:sz="0" w:space="0" w:color="auto"/>
        <w:bottom w:val="none" w:sz="0" w:space="0" w:color="auto"/>
        <w:right w:val="none" w:sz="0" w:space="0" w:color="auto"/>
      </w:divBdr>
    </w:div>
    <w:div w:id="1603222839">
      <w:bodyDiv w:val="1"/>
      <w:marLeft w:val="0"/>
      <w:marRight w:val="0"/>
      <w:marTop w:val="0"/>
      <w:marBottom w:val="0"/>
      <w:divBdr>
        <w:top w:val="none" w:sz="0" w:space="0" w:color="auto"/>
        <w:left w:val="none" w:sz="0" w:space="0" w:color="auto"/>
        <w:bottom w:val="none" w:sz="0" w:space="0" w:color="auto"/>
        <w:right w:val="none" w:sz="0" w:space="0" w:color="auto"/>
      </w:divBdr>
    </w:div>
    <w:div w:id="1616716707">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736007016">
      <w:bodyDiv w:val="1"/>
      <w:marLeft w:val="0"/>
      <w:marRight w:val="0"/>
      <w:marTop w:val="0"/>
      <w:marBottom w:val="0"/>
      <w:divBdr>
        <w:top w:val="none" w:sz="0" w:space="0" w:color="auto"/>
        <w:left w:val="none" w:sz="0" w:space="0" w:color="auto"/>
        <w:bottom w:val="none" w:sz="0" w:space="0" w:color="auto"/>
        <w:right w:val="none" w:sz="0" w:space="0" w:color="auto"/>
      </w:divBdr>
      <w:divsChild>
        <w:div w:id="1534340190">
          <w:marLeft w:val="1411"/>
          <w:marRight w:val="0"/>
          <w:marTop w:val="34"/>
          <w:marBottom w:val="0"/>
          <w:divBdr>
            <w:top w:val="none" w:sz="0" w:space="0" w:color="auto"/>
            <w:left w:val="none" w:sz="0" w:space="0" w:color="auto"/>
            <w:bottom w:val="none" w:sz="0" w:space="0" w:color="auto"/>
            <w:right w:val="none" w:sz="0" w:space="0" w:color="auto"/>
          </w:divBdr>
        </w:div>
        <w:div w:id="1083331137">
          <w:marLeft w:val="3269"/>
          <w:marRight w:val="0"/>
          <w:marTop w:val="34"/>
          <w:marBottom w:val="0"/>
          <w:divBdr>
            <w:top w:val="none" w:sz="0" w:space="0" w:color="auto"/>
            <w:left w:val="none" w:sz="0" w:space="0" w:color="auto"/>
            <w:bottom w:val="none" w:sz="0" w:space="0" w:color="auto"/>
            <w:right w:val="none" w:sz="0" w:space="0" w:color="auto"/>
          </w:divBdr>
        </w:div>
        <w:div w:id="765031900">
          <w:marLeft w:val="3989"/>
          <w:marRight w:val="0"/>
          <w:marTop w:val="34"/>
          <w:marBottom w:val="0"/>
          <w:divBdr>
            <w:top w:val="none" w:sz="0" w:space="0" w:color="auto"/>
            <w:left w:val="none" w:sz="0" w:space="0" w:color="auto"/>
            <w:bottom w:val="none" w:sz="0" w:space="0" w:color="auto"/>
            <w:right w:val="none" w:sz="0" w:space="0" w:color="auto"/>
          </w:divBdr>
        </w:div>
        <w:div w:id="972633508">
          <w:marLeft w:val="3989"/>
          <w:marRight w:val="0"/>
          <w:marTop w:val="34"/>
          <w:marBottom w:val="0"/>
          <w:divBdr>
            <w:top w:val="none" w:sz="0" w:space="0" w:color="auto"/>
            <w:left w:val="none" w:sz="0" w:space="0" w:color="auto"/>
            <w:bottom w:val="none" w:sz="0" w:space="0" w:color="auto"/>
            <w:right w:val="none" w:sz="0" w:space="0" w:color="auto"/>
          </w:divBdr>
        </w:div>
        <w:div w:id="746001962">
          <w:marLeft w:val="3989"/>
          <w:marRight w:val="0"/>
          <w:marTop w:val="34"/>
          <w:marBottom w:val="0"/>
          <w:divBdr>
            <w:top w:val="none" w:sz="0" w:space="0" w:color="auto"/>
            <w:left w:val="none" w:sz="0" w:space="0" w:color="auto"/>
            <w:bottom w:val="none" w:sz="0" w:space="0" w:color="auto"/>
            <w:right w:val="none" w:sz="0" w:space="0" w:color="auto"/>
          </w:divBdr>
        </w:div>
        <w:div w:id="1764916085">
          <w:marLeft w:val="3989"/>
          <w:marRight w:val="0"/>
          <w:marTop w:val="34"/>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48321001">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10525835">
      <w:bodyDiv w:val="1"/>
      <w:marLeft w:val="0"/>
      <w:marRight w:val="0"/>
      <w:marTop w:val="0"/>
      <w:marBottom w:val="0"/>
      <w:divBdr>
        <w:top w:val="none" w:sz="0" w:space="0" w:color="auto"/>
        <w:left w:val="none" w:sz="0" w:space="0" w:color="auto"/>
        <w:bottom w:val="none" w:sz="0" w:space="0" w:color="auto"/>
        <w:right w:val="none" w:sz="0" w:space="0" w:color="auto"/>
      </w:divBdr>
      <w:divsChild>
        <w:div w:id="902059971">
          <w:marLeft w:val="835"/>
          <w:marRight w:val="0"/>
          <w:marTop w:val="96"/>
          <w:marBottom w:val="0"/>
          <w:divBdr>
            <w:top w:val="none" w:sz="0" w:space="0" w:color="auto"/>
            <w:left w:val="none" w:sz="0" w:space="0" w:color="auto"/>
            <w:bottom w:val="none" w:sz="0" w:space="0" w:color="auto"/>
            <w:right w:val="none" w:sz="0" w:space="0" w:color="auto"/>
          </w:divBdr>
        </w:div>
      </w:divsChild>
    </w:div>
    <w:div w:id="2075622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8" Type="http://schemas.openxmlformats.org/officeDocument/2006/relationships/image" Target="media/image3.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png"/><Relationship Id="rId17" Type="http://schemas.openxmlformats.org/officeDocument/2006/relationships/image" Target="media/image2.png"/><Relationship Id="rId25" Type="http://schemas.openxmlformats.org/officeDocument/2006/relationships/footer" Target="footer3.xml"/><Relationship Id="rId2" Type="http://schemas.openxmlformats.org/officeDocument/2006/relationships/styles" Target="styles.xm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footnotes" Target="footnotes.xml"/><Relationship Id="rId23" Type="http://schemas.openxmlformats.org/officeDocument/2006/relationships/footer" Target="footer2.xml"/><Relationship Id="rId19" Type="http://schemas.openxmlformats.org/officeDocument/2006/relationships/image" Target="media/image4.png"/><Relationship Id="rId4" Type="http://schemas.openxmlformats.org/officeDocument/2006/relationships/webSettings" Target="webSettings.xm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2220</Words>
  <Characters>12655</Characters>
  <Application>Microsoft Office Word</Application>
  <DocSecurity>0</DocSecurity>
  <Lines>105</Lines>
  <Paragraphs>29</Paragraphs>
  <ScaleCrop>false</ScaleCrop>
  <Company/>
  <LinksUpToDate>false</LinksUpToDate>
  <CharactersWithSpaces>14846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2017-08-11T15:46:00Z</dcterms:created>
  <dcterms:modified xsi:type="dcterms:W3CDTF">2017-08-11T15:46:00Z</dcterms:modified>
</cp:coreProperties>
</file>